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7399" w14:textId="0CAABD6B" w:rsidR="00E12C92" w:rsidRDefault="00E54ED8" w:rsidP="00CC571C">
      <w:pPr>
        <w:jc w:val="center"/>
        <w:rPr>
          <w:rFonts w:ascii="Arial" w:hAnsi="Arial"/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7546" wp14:editId="2AF9A174">
                <wp:simplePos x="0" y="0"/>
                <wp:positionH relativeFrom="column">
                  <wp:posOffset>-47625</wp:posOffset>
                </wp:positionH>
                <wp:positionV relativeFrom="paragraph">
                  <wp:posOffset>148590</wp:posOffset>
                </wp:positionV>
                <wp:extent cx="6136005" cy="6886575"/>
                <wp:effectExtent l="0" t="0" r="17145" b="28575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688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5755C" w14:textId="77777777" w:rsidR="00007FB4" w:rsidRPr="00274992" w:rsidRDefault="00007FB4" w:rsidP="009E50FC">
                            <w:pPr>
                              <w:shd w:val="clear" w:color="auto" w:fill="F2F2F2" w:themeFill="background1" w:themeFillShade="F2"/>
                              <w:spacing w:after="0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shd w:val="clear" w:color="auto" w:fill="F2F2F2" w:themeFill="background1" w:themeFillShade="F2"/>
                              </w:rPr>
                              <w:t xml:space="preserve">I. Submission Protocol: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265755D" w14:textId="77777777" w:rsidR="00007FB4" w:rsidRPr="00274992" w:rsidRDefault="00007FB4" w:rsidP="008B017D">
                            <w:pPr>
                              <w:spacing w:after="0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265755E" w14:textId="717F3A7F" w:rsidR="00007FB4" w:rsidRPr="00274992" w:rsidRDefault="00007FB4" w:rsidP="001802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7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Endorsement by the Competent Authority is a pre-requisite.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The completed application form must be submitted to the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District/Provincial Competent Authority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verification and endorsement; followed by submission to the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Central Competent Authority (CCA)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their recommendation before submission to </w:t>
                            </w:r>
                            <w:r w:rsidR="00F865F1">
                              <w:rPr>
                                <w:rFonts w:ascii="Arial" w:hAnsi="Arial"/>
                                <w:sz w:val="20"/>
                              </w:rPr>
                              <w:t>SFA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. Applications that are not endorsed accordingly will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not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be processed. </w:t>
                            </w:r>
                          </w:p>
                          <w:p w14:paraId="4265755F" w14:textId="77777777" w:rsidR="00007FB4" w:rsidRDefault="00007FB4" w:rsidP="001802F7">
                            <w:pPr>
                              <w:pStyle w:val="ListParagraph"/>
                              <w:tabs>
                                <w:tab w:val="left" w:pos="900"/>
                              </w:tabs>
                              <w:spacing w:line="276" w:lineRule="auto"/>
                              <w:ind w:left="900" w:right="57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2657563" w14:textId="448CCED5" w:rsidR="000B7EC3" w:rsidRDefault="00007FB4" w:rsidP="001802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7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Each establishment with a unique establishment code must submit an individual application.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example, establishments belonging to the same parent company or establishments located within the same premise are still required to submit individual applications. </w:t>
                            </w:r>
                          </w:p>
                          <w:p w14:paraId="68E78962" w14:textId="77777777" w:rsidR="001802F7" w:rsidRPr="001802F7" w:rsidRDefault="001802F7" w:rsidP="001802F7">
                            <w:pPr>
                              <w:tabs>
                                <w:tab w:val="left" w:pos="900"/>
                              </w:tabs>
                              <w:spacing w:after="0"/>
                              <w:ind w:right="57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2657566" w14:textId="794C30E5" w:rsidR="00007FB4" w:rsidRPr="001802F7" w:rsidRDefault="00007FB4" w:rsidP="001802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7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The application must be submitted in 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English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. The compatible formats accepted are 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Microsoft Office compatible formats (doc, ppt, xls), jpeg and pdf.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It is critical that information be provided in English to enable our officers to evaluate the application. It is especially important for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layout plans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to be of clear resolution and labelled in English. In the case of documents that serve as supporting evidence (e.g. laboratory results, SOP checklists), at least the headers should be translated. </w:t>
                            </w:r>
                          </w:p>
                          <w:p w14:paraId="7AFCB567" w14:textId="77777777" w:rsidR="001802F7" w:rsidRPr="001802F7" w:rsidRDefault="001802F7" w:rsidP="001802F7">
                            <w:pPr>
                              <w:tabs>
                                <w:tab w:val="left" w:pos="900"/>
                              </w:tabs>
                              <w:spacing w:after="0"/>
                              <w:ind w:right="57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2657567" w14:textId="1BDBD52C" w:rsidR="00007FB4" w:rsidRPr="003C496F" w:rsidRDefault="00007FB4" w:rsidP="001802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Soft copy submission is preferred and will facilitate the processing time</w:t>
                            </w:r>
                            <w:r w:rsidRPr="003C496F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. </w:t>
                            </w:r>
                            <w:r w:rsidR="003C496F" w:rsidRPr="003C496F">
                              <w:rPr>
                                <w:rFonts w:ascii="Arial" w:hAnsi="Arial"/>
                                <w:sz w:val="20"/>
                              </w:rPr>
                              <w:t>The Competent Authority can forward the endorsed application to:</w:t>
                            </w:r>
                          </w:p>
                          <w:p w14:paraId="42657568" w14:textId="77777777" w:rsidR="00007FB4" w:rsidRPr="00274992" w:rsidRDefault="00007FB4" w:rsidP="00A054F3">
                            <w:pPr>
                              <w:pStyle w:val="ListParagraph"/>
                              <w:tabs>
                                <w:tab w:val="left" w:pos="900"/>
                              </w:tabs>
                              <w:spacing w:line="276" w:lineRule="auto"/>
                              <w:ind w:left="540"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16A79694" w14:textId="77777777" w:rsidR="00403CED" w:rsidRDefault="002B1B63" w:rsidP="00F865F1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360" w:right="11"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B1B63">
                              <w:rPr>
                                <w:rFonts w:ascii="Arial" w:hAnsi="Arial" w:cs="Arial"/>
                                <w:sz w:val="20"/>
                              </w:rPr>
                              <w:t xml:space="preserve">Risk Management &amp; Surveillance Department / Joint Operations Division </w:t>
                            </w:r>
                          </w:p>
                          <w:p w14:paraId="13D4858C" w14:textId="45B39D55" w:rsidR="00F865F1" w:rsidRPr="00F865F1" w:rsidRDefault="00F865F1" w:rsidP="00F865F1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360" w:right="11"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865F1">
                              <w:rPr>
                                <w:rFonts w:ascii="Arial" w:hAnsi="Arial" w:cs="Arial"/>
                                <w:sz w:val="20"/>
                              </w:rPr>
                              <w:t>Singapore Food Agency (SFA)</w:t>
                            </w:r>
                          </w:p>
                          <w:p w14:paraId="4265756D" w14:textId="77777777" w:rsidR="00007FB4" w:rsidRPr="00274992" w:rsidRDefault="00007FB4" w:rsidP="008B017D">
                            <w:pPr>
                              <w:pStyle w:val="ListParagraph"/>
                              <w:ind w:left="108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BF5A411" w14:textId="77777777" w:rsidR="002B1B63" w:rsidRPr="002B1B63" w:rsidRDefault="002B1B63" w:rsidP="002B1B63">
                            <w:pPr>
                              <w:pStyle w:val="ListParagraph"/>
                              <w:adjustRightInd w:val="0"/>
                              <w:snapToGrid w:val="0"/>
                              <w:ind w:left="1080" w:right="11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2657572" w14:textId="77777777" w:rsidR="00007FB4" w:rsidRPr="00274992" w:rsidRDefault="00007FB4" w:rsidP="009E50FC">
                            <w:pPr>
                              <w:pStyle w:val="ListParagraph"/>
                              <w:shd w:val="clear" w:color="auto" w:fill="F2F2F2" w:themeFill="background1" w:themeFillShade="F2"/>
                              <w:tabs>
                                <w:tab w:val="left" w:pos="284"/>
                              </w:tabs>
                              <w:ind w:left="0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II. Upon submission of application: </w:t>
                            </w:r>
                          </w:p>
                          <w:p w14:paraId="42657573" w14:textId="77777777" w:rsidR="00007FB4" w:rsidRPr="00274992" w:rsidRDefault="00007FB4" w:rsidP="008B017D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2657574" w14:textId="77777777" w:rsidR="00007FB4" w:rsidRPr="00274992" w:rsidRDefault="00007FB4" w:rsidP="00FA59A3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567"/>
                              </w:tabs>
                              <w:ind w:left="567" w:right="58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Acknowledgement and confidentiality. </w:t>
                            </w:r>
                            <w:r w:rsidRPr="0027499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We will provide an acknowledgement via email when we have received your information. The submitted information will be treated in confidence.</w:t>
                            </w: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42657575" w14:textId="77777777" w:rsidR="00007FB4" w:rsidRDefault="00007FB4" w:rsidP="008B017D">
                            <w:pPr>
                              <w:pStyle w:val="ListParagraph"/>
                              <w:tabs>
                                <w:tab w:val="left" w:pos="567"/>
                              </w:tabs>
                              <w:ind w:left="644" w:right="5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2657576" w14:textId="77777777" w:rsidR="00007FB4" w:rsidRPr="00274992" w:rsidRDefault="00007FB4" w:rsidP="008B017D">
                            <w:pPr>
                              <w:pStyle w:val="ListParagraph"/>
                              <w:tabs>
                                <w:tab w:val="left" w:pos="567"/>
                              </w:tabs>
                              <w:ind w:left="644" w:right="5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2657577" w14:textId="3154EC9B" w:rsidR="00007FB4" w:rsidRPr="00274992" w:rsidRDefault="00007FB4" w:rsidP="008B017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567"/>
                              </w:tabs>
                              <w:ind w:left="567" w:right="58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Processing time. 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We aim to process your application in a timely manner.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Our response time is generally </w:t>
                            </w:r>
                            <w:r w:rsidR="00077AEA">
                              <w:rPr>
                                <w:rFonts w:ascii="Arial" w:hAnsi="Arial" w:cs="Arial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3B22D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weeks from our date of receipt. 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Actual processing times are dependent 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 number of factors, as follows</w:t>
                            </w:r>
                            <w:r w:rsidR="00D6287A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14:paraId="42657578" w14:textId="77777777" w:rsidR="00007FB4" w:rsidRPr="00274992" w:rsidRDefault="00007FB4" w:rsidP="008B017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Completeness of application, i.e. all required documents are provided and retrievable; </w:t>
                            </w:r>
                          </w:p>
                          <w:p w14:paraId="42657579" w14:textId="77777777" w:rsidR="00007FB4" w:rsidRDefault="00007FB4" w:rsidP="008B017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Clarity of the submitted information; </w:t>
                            </w:r>
                          </w:p>
                          <w:p w14:paraId="4265757A" w14:textId="77777777" w:rsidR="00007FB4" w:rsidRPr="00274992" w:rsidRDefault="00007FB4" w:rsidP="008B017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Transaction volume received by the department.</w:t>
                            </w:r>
                          </w:p>
                          <w:p w14:paraId="4265757C" w14:textId="6865356C" w:rsidR="00007FB4" w:rsidRDefault="00182D93" w:rsidP="00E54ED8">
                            <w:pPr>
                              <w:pStyle w:val="ListParagraph"/>
                              <w:snapToGrid w:val="0"/>
                              <w:ind w:left="11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Priority may be given to cases that meet strategic alignment with national and organisation needs.</w:t>
                            </w:r>
                          </w:p>
                          <w:p w14:paraId="0DBF704A" w14:textId="77777777" w:rsidR="000216C5" w:rsidRPr="001802F7" w:rsidRDefault="000216C5" w:rsidP="00E54ED8">
                            <w:pPr>
                              <w:pStyle w:val="ListParagraph"/>
                              <w:snapToGrid w:val="0"/>
                              <w:ind w:left="11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265757D" w14:textId="04A64A14" w:rsidR="00007FB4" w:rsidRPr="00274992" w:rsidRDefault="00007FB4" w:rsidP="00C46E6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napToGrid w:val="0"/>
                              <w:ind w:hanging="64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802F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Outcome of processing.</w:t>
                            </w:r>
                            <w:r w:rsidRPr="001802F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1802F7" w:rsidRPr="001802F7">
                              <w:rPr>
                                <w:rFonts w:ascii="Arial" w:hAnsi="Arial" w:cs="Arial"/>
                                <w:sz w:val="20"/>
                              </w:rPr>
                              <w:t>All communication (e.g. request for information, enquiries) and outcome of the evaluation will be sent to the Competent Authority.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5754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.75pt;margin-top:11.7pt;width:483.15pt;height:5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">
                <v:textbox>
                  <w:txbxContent>
                    <w:p w14:paraId="4265755C" w14:textId="77777777" w:rsidR="00007FB4" w:rsidRPr="00274992" w:rsidRDefault="00007FB4" w:rsidP="009E50FC">
                      <w:pPr>
                        <w:shd w:val="clear" w:color="auto" w:fill="F2F2F2" w:themeFill="background1" w:themeFillShade="F2"/>
                        <w:spacing w:after="0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  <w:szCs w:val="20"/>
                          <w:shd w:val="clear" w:color="auto" w:fill="F2F2F2" w:themeFill="background1" w:themeFillShade="F2"/>
                        </w:rPr>
                        <w:t xml:space="preserve">I. Submission Protocol:                                                                                                                                                                     </w:t>
                      </w:r>
                    </w:p>
                    <w:p w14:paraId="4265755D" w14:textId="77777777" w:rsidR="00007FB4" w:rsidRPr="00274992" w:rsidRDefault="00007FB4" w:rsidP="008B017D">
                      <w:pPr>
                        <w:spacing w:after="0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  <w:p w14:paraId="4265755E" w14:textId="717F3A7F" w:rsidR="00007FB4" w:rsidRPr="00274992" w:rsidRDefault="00007FB4" w:rsidP="001802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7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Endorsement by the Competent Authority is a pre-requisite.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The completed application form must be submitted to the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District/Provincial Competent Authority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verification and endorsement; followed by submission to the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Central Competent Authority (CCA)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their recommendation before submission to </w:t>
                      </w:r>
                      <w:r w:rsidR="00F865F1">
                        <w:rPr>
                          <w:rFonts w:ascii="Arial" w:hAnsi="Arial"/>
                          <w:sz w:val="20"/>
                        </w:rPr>
                        <w:t>SFA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. Applications that are not endorsed accordingly will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not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be processed. </w:t>
                      </w:r>
                    </w:p>
                    <w:p w14:paraId="4265755F" w14:textId="77777777" w:rsidR="00007FB4" w:rsidRDefault="00007FB4" w:rsidP="001802F7">
                      <w:pPr>
                        <w:pStyle w:val="ListParagraph"/>
                        <w:tabs>
                          <w:tab w:val="left" w:pos="900"/>
                        </w:tabs>
                        <w:spacing w:line="276" w:lineRule="auto"/>
                        <w:ind w:left="900" w:right="57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2657563" w14:textId="448CCED5" w:rsidR="000B7EC3" w:rsidRDefault="00007FB4" w:rsidP="001802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7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>Each establishment with a unique establishment code must submit an individual application.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example, establishments belonging to the same parent company or establishments located within the same premise are still required to submit individual applications. </w:t>
                      </w:r>
                    </w:p>
                    <w:p w14:paraId="68E78962" w14:textId="77777777" w:rsidR="001802F7" w:rsidRPr="001802F7" w:rsidRDefault="001802F7" w:rsidP="001802F7">
                      <w:pPr>
                        <w:tabs>
                          <w:tab w:val="left" w:pos="900"/>
                        </w:tabs>
                        <w:spacing w:after="0"/>
                        <w:ind w:right="57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2657566" w14:textId="794C30E5" w:rsidR="00007FB4" w:rsidRPr="001802F7" w:rsidRDefault="00007FB4" w:rsidP="001802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7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The application must be submitted in </w:t>
                      </w:r>
                      <w:r w:rsidRPr="00274992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English</w:t>
                      </w: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. The compatible formats accepted are </w:t>
                      </w:r>
                      <w:r w:rsidRPr="00274992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Microsoft Office compatible formats (doc, ppt, xls), jpeg and pdf.</w:t>
                      </w:r>
                      <w:r w:rsidRPr="00274992">
                        <w:rPr>
                          <w:rFonts w:ascii="Arial" w:hAnsi="Arial"/>
                          <w:b/>
                          <w:bCs/>
                          <w:color w:val="0070C0"/>
                          <w:sz w:val="20"/>
                        </w:rPr>
                        <w:t xml:space="preserve">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It is critical that information be provided in English to enable our officers to evaluate the application. It is especially important for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layout plans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to be of clear resolution and labelled in English. In the case of documents that serve as supporting evidence (e.g. laboratory results, SOP checklists), at least the headers should be translated. </w:t>
                      </w:r>
                    </w:p>
                    <w:p w14:paraId="7AFCB567" w14:textId="77777777" w:rsidR="001802F7" w:rsidRPr="001802F7" w:rsidRDefault="001802F7" w:rsidP="001802F7">
                      <w:pPr>
                        <w:tabs>
                          <w:tab w:val="left" w:pos="900"/>
                        </w:tabs>
                        <w:spacing w:after="0"/>
                        <w:ind w:right="57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2657567" w14:textId="1BDBD52C" w:rsidR="00007FB4" w:rsidRPr="003C496F" w:rsidRDefault="00007FB4" w:rsidP="001802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>Soft copy submission is preferred and will facilitate the processing time</w:t>
                      </w:r>
                      <w:r w:rsidRPr="003C496F">
                        <w:rPr>
                          <w:rFonts w:ascii="Arial" w:hAnsi="Arial"/>
                          <w:b/>
                          <w:sz w:val="20"/>
                        </w:rPr>
                        <w:t xml:space="preserve">. </w:t>
                      </w:r>
                      <w:r w:rsidR="003C496F" w:rsidRPr="003C496F">
                        <w:rPr>
                          <w:rFonts w:ascii="Arial" w:hAnsi="Arial"/>
                          <w:sz w:val="20"/>
                        </w:rPr>
                        <w:t>The Competent Authority can forward the endorsed application to:</w:t>
                      </w:r>
                    </w:p>
                    <w:p w14:paraId="42657568" w14:textId="77777777" w:rsidR="00007FB4" w:rsidRPr="00274992" w:rsidRDefault="00007FB4" w:rsidP="00A054F3">
                      <w:pPr>
                        <w:pStyle w:val="ListParagraph"/>
                        <w:tabs>
                          <w:tab w:val="left" w:pos="900"/>
                        </w:tabs>
                        <w:spacing w:line="276" w:lineRule="auto"/>
                        <w:ind w:left="540"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16A79694" w14:textId="77777777" w:rsidR="00403CED" w:rsidRDefault="002B1B63" w:rsidP="00F865F1">
                      <w:pPr>
                        <w:adjustRightInd w:val="0"/>
                        <w:snapToGrid w:val="0"/>
                        <w:spacing w:after="0" w:line="240" w:lineRule="auto"/>
                        <w:ind w:left="360" w:right="11"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2B1B63">
                        <w:rPr>
                          <w:rFonts w:ascii="Arial" w:hAnsi="Arial" w:cs="Arial"/>
                          <w:sz w:val="20"/>
                        </w:rPr>
                        <w:t xml:space="preserve">Risk Management &amp; Surveillance Department / Joint Operations Division </w:t>
                      </w:r>
                    </w:p>
                    <w:p w14:paraId="13D4858C" w14:textId="45B39D55" w:rsidR="00F865F1" w:rsidRPr="00F865F1" w:rsidRDefault="00F865F1" w:rsidP="00F865F1">
                      <w:pPr>
                        <w:adjustRightInd w:val="0"/>
                        <w:snapToGrid w:val="0"/>
                        <w:spacing w:after="0" w:line="240" w:lineRule="auto"/>
                        <w:ind w:left="360" w:right="11"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F865F1">
                        <w:rPr>
                          <w:rFonts w:ascii="Arial" w:hAnsi="Arial" w:cs="Arial"/>
                          <w:sz w:val="20"/>
                        </w:rPr>
                        <w:t>Singapore Food Agency (SFA)</w:t>
                      </w:r>
                    </w:p>
                    <w:p w14:paraId="4265756D" w14:textId="77777777" w:rsidR="00007FB4" w:rsidRPr="00274992" w:rsidRDefault="00007FB4" w:rsidP="008B017D">
                      <w:pPr>
                        <w:pStyle w:val="ListParagraph"/>
                        <w:ind w:left="1080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BF5A411" w14:textId="77777777" w:rsidR="002B1B63" w:rsidRPr="002B1B63" w:rsidRDefault="002B1B63" w:rsidP="002B1B63">
                      <w:pPr>
                        <w:pStyle w:val="ListParagraph"/>
                        <w:adjustRightInd w:val="0"/>
                        <w:snapToGrid w:val="0"/>
                        <w:ind w:left="1080" w:right="11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2657572" w14:textId="77777777" w:rsidR="00007FB4" w:rsidRPr="00274992" w:rsidRDefault="00007FB4" w:rsidP="009E50FC">
                      <w:pPr>
                        <w:pStyle w:val="ListParagraph"/>
                        <w:shd w:val="clear" w:color="auto" w:fill="F2F2F2" w:themeFill="background1" w:themeFillShade="F2"/>
                        <w:tabs>
                          <w:tab w:val="left" w:pos="284"/>
                        </w:tabs>
                        <w:ind w:left="0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II. Upon submission of application: </w:t>
                      </w:r>
                    </w:p>
                    <w:p w14:paraId="42657573" w14:textId="77777777" w:rsidR="00007FB4" w:rsidRPr="00274992" w:rsidRDefault="00007FB4" w:rsidP="008B017D">
                      <w:pPr>
                        <w:pStyle w:val="ListParagraph"/>
                        <w:tabs>
                          <w:tab w:val="left" w:pos="284"/>
                        </w:tabs>
                        <w:ind w:left="0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42657574" w14:textId="77777777" w:rsidR="00007FB4" w:rsidRPr="00274992" w:rsidRDefault="00007FB4" w:rsidP="00FA59A3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567"/>
                        </w:tabs>
                        <w:ind w:left="567" w:right="58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Acknowledgement and confidentiality. </w:t>
                      </w:r>
                      <w:r w:rsidRPr="00274992">
                        <w:rPr>
                          <w:rFonts w:ascii="Arial" w:hAnsi="Arial" w:cs="Arial"/>
                          <w:bCs/>
                          <w:sz w:val="20"/>
                        </w:rPr>
                        <w:t>We will provide an acknowledgement via email when we have received your information. The submitted information will be treated in confidence.</w:t>
                      </w: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42657575" w14:textId="77777777" w:rsidR="00007FB4" w:rsidRDefault="00007FB4" w:rsidP="008B017D">
                      <w:pPr>
                        <w:pStyle w:val="ListParagraph"/>
                        <w:tabs>
                          <w:tab w:val="left" w:pos="567"/>
                        </w:tabs>
                        <w:ind w:left="644" w:right="58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42657576" w14:textId="77777777" w:rsidR="00007FB4" w:rsidRPr="00274992" w:rsidRDefault="00007FB4" w:rsidP="008B017D">
                      <w:pPr>
                        <w:pStyle w:val="ListParagraph"/>
                        <w:tabs>
                          <w:tab w:val="left" w:pos="567"/>
                        </w:tabs>
                        <w:ind w:left="644" w:right="58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42657577" w14:textId="3154EC9B" w:rsidR="00007FB4" w:rsidRPr="00274992" w:rsidRDefault="00007FB4" w:rsidP="008B017D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567"/>
                        </w:tabs>
                        <w:ind w:left="567" w:right="58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Processing time. 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>We aim to process your application in a timely manner.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Our response time is generally </w:t>
                      </w:r>
                      <w:r w:rsidR="00077AEA">
                        <w:rPr>
                          <w:rFonts w:ascii="Arial" w:hAnsi="Arial" w:cs="Arial"/>
                          <w:sz w:val="20"/>
                        </w:rPr>
                        <w:t>12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3B22D8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weeks from our date of receipt. 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Actual processing times are dependent on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a number of factors, as follows</w:t>
                      </w:r>
                      <w:r w:rsidR="00D6287A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14:paraId="42657578" w14:textId="77777777" w:rsidR="00007FB4" w:rsidRPr="00274992" w:rsidRDefault="00007FB4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Completeness of application, i.e. all required documents are provided and retrievable; </w:t>
                      </w:r>
                    </w:p>
                    <w:p w14:paraId="42657579" w14:textId="77777777" w:rsidR="00007FB4" w:rsidRDefault="00007FB4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Clarity of the submitted information; </w:t>
                      </w:r>
                    </w:p>
                    <w:p w14:paraId="4265757A" w14:textId="77777777" w:rsidR="00007FB4" w:rsidRPr="00274992" w:rsidRDefault="00007FB4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Transaction volume received by the department.</w:t>
                      </w:r>
                    </w:p>
                    <w:p w14:paraId="4265757C" w14:textId="6865356C" w:rsidR="00007FB4" w:rsidRDefault="00182D93" w:rsidP="00E54ED8">
                      <w:pPr>
                        <w:pStyle w:val="ListParagraph"/>
                        <w:snapToGrid w:val="0"/>
                        <w:ind w:left="1134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>Priority may be given to cases that meet strategic alignment with national and organisation needs.</w:t>
                      </w:r>
                    </w:p>
                    <w:p w14:paraId="0DBF704A" w14:textId="77777777" w:rsidR="000216C5" w:rsidRPr="001802F7" w:rsidRDefault="000216C5" w:rsidP="00E54ED8">
                      <w:pPr>
                        <w:pStyle w:val="ListParagraph"/>
                        <w:snapToGrid w:val="0"/>
                        <w:ind w:left="1134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265757D" w14:textId="04A64A14" w:rsidR="00007FB4" w:rsidRPr="00274992" w:rsidRDefault="00007FB4" w:rsidP="00C46E6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napToGrid w:val="0"/>
                        <w:ind w:hanging="644"/>
                        <w:rPr>
                          <w:rFonts w:ascii="Arial" w:hAnsi="Arial" w:cs="Arial"/>
                          <w:sz w:val="20"/>
                        </w:rPr>
                      </w:pPr>
                      <w:r w:rsidRPr="001802F7">
                        <w:rPr>
                          <w:rFonts w:ascii="Arial" w:hAnsi="Arial" w:cs="Arial"/>
                          <w:b/>
                          <w:sz w:val="20"/>
                        </w:rPr>
                        <w:t>Outcome of processing.</w:t>
                      </w:r>
                      <w:r w:rsidRPr="001802F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1802F7" w:rsidRPr="001802F7">
                        <w:rPr>
                          <w:rFonts w:ascii="Arial" w:hAnsi="Arial" w:cs="Arial"/>
                          <w:sz w:val="20"/>
                        </w:rPr>
                        <w:t>All communication (e.g. request for information, enquiries) and outcome of the evaluation will be sent to the Competent Authority.</w:t>
                      </w:r>
                    </w:p>
                  </w:txbxContent>
                </v:textbox>
              </v:shape>
            </w:pict>
          </mc:Fallback>
        </mc:AlternateContent>
      </w:r>
      <w:r w:rsidR="00274992" w:rsidRPr="00274992">
        <w:rPr>
          <w:rFonts w:ascii="Arial" w:hAnsi="Arial"/>
          <w:b/>
          <w:sz w:val="20"/>
          <w:szCs w:val="20"/>
        </w:rPr>
        <w:t>IMPORTANT – Please read this information carefully before you complete your application.</w:t>
      </w:r>
    </w:p>
    <w:p w14:paraId="4265739A" w14:textId="77777777" w:rsidR="003B22D8" w:rsidRPr="00274992" w:rsidRDefault="003B22D8" w:rsidP="00E12C92">
      <w:pPr>
        <w:jc w:val="both"/>
        <w:rPr>
          <w:rFonts w:ascii="Arial" w:hAnsi="Arial"/>
          <w:b/>
          <w:sz w:val="20"/>
          <w:szCs w:val="20"/>
        </w:rPr>
      </w:pPr>
    </w:p>
    <w:p w14:paraId="4265739B" w14:textId="77777777" w:rsidR="00E12C92" w:rsidRDefault="00E12C92" w:rsidP="00E12C92">
      <w:pPr>
        <w:ind w:left="2160" w:hanging="2160"/>
        <w:jc w:val="both"/>
        <w:rPr>
          <w:rFonts w:ascii="Arial" w:hAnsi="Arial" w:cs="Arial"/>
        </w:rPr>
      </w:pPr>
    </w:p>
    <w:p w14:paraId="4265739C" w14:textId="77777777" w:rsidR="00E12C92" w:rsidRDefault="00E12C92" w:rsidP="00E12C92">
      <w:pPr>
        <w:tabs>
          <w:tab w:val="left" w:pos="720"/>
          <w:tab w:val="left" w:pos="900"/>
        </w:tabs>
        <w:ind w:left="720" w:right="-18" w:hanging="720"/>
        <w:jc w:val="both"/>
        <w:rPr>
          <w:rFonts w:ascii="Arial" w:hAnsi="Arial"/>
          <w:b/>
          <w:i/>
        </w:rPr>
      </w:pPr>
      <w:r>
        <w:rPr>
          <w:rFonts w:ascii="Times New Roman" w:hAnsi="Times New Roman"/>
          <w:i/>
        </w:rPr>
        <w:tab/>
      </w:r>
      <w:r>
        <w:rPr>
          <w:rFonts w:ascii="Arial" w:hAnsi="Arial"/>
          <w:b/>
          <w:i/>
        </w:rPr>
        <w:t xml:space="preserve"> </w:t>
      </w:r>
    </w:p>
    <w:p w14:paraId="4265739D" w14:textId="77777777" w:rsidR="00E12C92" w:rsidRDefault="00E12C92" w:rsidP="00E12C92">
      <w:pPr>
        <w:tabs>
          <w:tab w:val="left" w:pos="720"/>
          <w:tab w:val="left" w:pos="900"/>
        </w:tabs>
        <w:ind w:left="720" w:right="551" w:hanging="720"/>
        <w:jc w:val="both"/>
        <w:rPr>
          <w:rFonts w:ascii="Arial" w:hAnsi="Arial"/>
          <w:b/>
        </w:rPr>
      </w:pPr>
    </w:p>
    <w:p w14:paraId="4265739E" w14:textId="77777777" w:rsidR="00E12C92" w:rsidRDefault="00E12C92" w:rsidP="00E12C92">
      <w:pPr>
        <w:ind w:left="720" w:hanging="720"/>
        <w:jc w:val="both"/>
        <w:rPr>
          <w:rFonts w:ascii="Arial" w:hAnsi="Arial"/>
          <w:b/>
          <w:i/>
        </w:rPr>
      </w:pPr>
    </w:p>
    <w:p w14:paraId="4265739F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26573A0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26573A1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26573A2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26573A3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26573A4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26573A5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26573A6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26573A7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26573A8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26573A9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26573AA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26573AB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26573AC" w14:textId="77777777" w:rsidR="00E12C92" w:rsidRDefault="00E12C92" w:rsidP="00E12C92">
      <w:pPr>
        <w:tabs>
          <w:tab w:val="left" w:pos="720"/>
        </w:tabs>
        <w:ind w:right="11"/>
        <w:rPr>
          <w:rFonts w:ascii="Arial" w:hAnsi="Arial"/>
          <w:bCs/>
        </w:rPr>
      </w:pPr>
    </w:p>
    <w:p w14:paraId="426573AD" w14:textId="77777777" w:rsidR="00E12C92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</w:rPr>
      </w:pPr>
    </w:p>
    <w:p w14:paraId="426573AE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426573AF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426573B0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426573B1" w14:textId="77777777" w:rsidR="00E12C92" w:rsidRDefault="00E12C92" w:rsidP="00E12C92">
      <w:r>
        <w:br w:type="page"/>
      </w:r>
    </w:p>
    <w:tbl>
      <w:tblPr>
        <w:tblStyle w:val="TableGrid"/>
        <w:tblpPr w:leftFromText="180" w:rightFromText="180" w:vertAnchor="page" w:horzAnchor="margin" w:tblpY="2321"/>
        <w:tblW w:w="4820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</w:tblGrid>
      <w:tr w:rsidR="0037744B" w:rsidRPr="00E12C92" w14:paraId="426573B4" w14:textId="77777777" w:rsidTr="0037744B">
        <w:trPr>
          <w:trHeight w:val="3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26573B2" w14:textId="77777777" w:rsidR="0037744B" w:rsidRPr="00E12C92" w:rsidRDefault="0037744B" w:rsidP="0037744B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Date of Application </w:t>
            </w:r>
          </w:p>
        </w:tc>
        <w:tc>
          <w:tcPr>
            <w:tcW w:w="2551" w:type="dxa"/>
            <w:vAlign w:val="center"/>
          </w:tcPr>
          <w:p w14:paraId="426573B3" w14:textId="77777777" w:rsidR="0037744B" w:rsidRPr="00E12C92" w:rsidRDefault="0037744B" w:rsidP="0037744B">
            <w:pPr>
              <w:rPr>
                <w:rFonts w:ascii="Arial" w:hAnsi="Arial" w:cs="Arial"/>
              </w:rPr>
            </w:pPr>
          </w:p>
        </w:tc>
      </w:tr>
      <w:tr w:rsidR="0037744B" w:rsidRPr="00E12C92" w14:paraId="426573B7" w14:textId="77777777" w:rsidTr="0037744B">
        <w:trPr>
          <w:trHeight w:val="3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26573B5" w14:textId="16C4CD76" w:rsidR="0037744B" w:rsidRDefault="0037744B" w:rsidP="0037744B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  <w:r w:rsidR="00D9340D">
              <w:rPr>
                <w:rFonts w:ascii="Arial" w:hAnsi="Arial" w:cs="Arial"/>
                <w:b/>
              </w:rPr>
              <w:t>/Region</w:t>
            </w:r>
          </w:p>
        </w:tc>
        <w:tc>
          <w:tcPr>
            <w:tcW w:w="2551" w:type="dxa"/>
            <w:vAlign w:val="center"/>
          </w:tcPr>
          <w:p w14:paraId="426573B6" w14:textId="77777777" w:rsidR="0037744B" w:rsidRPr="00E12C92" w:rsidRDefault="0037744B" w:rsidP="0037744B">
            <w:pPr>
              <w:rPr>
                <w:rFonts w:ascii="Arial" w:hAnsi="Arial" w:cs="Arial"/>
              </w:rPr>
            </w:pPr>
          </w:p>
        </w:tc>
      </w:tr>
    </w:tbl>
    <w:p w14:paraId="426573B8" w14:textId="77777777" w:rsidR="00FA46CB" w:rsidRDefault="00FA46CB" w:rsidP="00FA46CB">
      <w:pPr>
        <w:contextualSpacing/>
        <w:rPr>
          <w:rFonts w:ascii="Arial" w:hAnsi="Arial"/>
          <w:b/>
        </w:rPr>
      </w:pPr>
    </w:p>
    <w:p w14:paraId="426573B9" w14:textId="77777777" w:rsidR="00FA46CB" w:rsidRDefault="00FA46CB" w:rsidP="002B288B">
      <w:pPr>
        <w:ind w:left="-142"/>
        <w:contextualSpacing/>
        <w:rPr>
          <w:rFonts w:ascii="Arial" w:hAnsi="Arial"/>
          <w:b/>
        </w:rPr>
      </w:pPr>
    </w:p>
    <w:p w14:paraId="426573BA" w14:textId="77777777" w:rsidR="00FA46CB" w:rsidRDefault="00FA46CB" w:rsidP="002B288B">
      <w:pPr>
        <w:ind w:left="-142"/>
        <w:contextualSpacing/>
        <w:rPr>
          <w:rFonts w:ascii="Arial" w:hAnsi="Arial"/>
          <w:b/>
        </w:rPr>
      </w:pPr>
    </w:p>
    <w:p w14:paraId="426573BB" w14:textId="77777777" w:rsidR="002B288B" w:rsidRDefault="002B288B" w:rsidP="002B288B">
      <w:pPr>
        <w:ind w:left="-142"/>
        <w:contextualSpacing/>
        <w:rPr>
          <w:rFonts w:ascii="Arial" w:hAnsi="Arial" w:cs="Arial"/>
          <w:b/>
        </w:rPr>
      </w:pPr>
      <w:r w:rsidRPr="002B288B">
        <w:rPr>
          <w:rFonts w:ascii="Arial" w:hAnsi="Arial"/>
          <w:b/>
        </w:rPr>
        <w:t xml:space="preserve">Check box where applicable </w:t>
      </w:r>
      <w:r w:rsidRPr="002B28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2B288B">
        <w:rPr>
          <w:rFonts w:ascii="Arial" w:hAnsi="Arial" w:cs="Arial"/>
          <w:b/>
        </w:rPr>
        <w:instrText xml:space="preserve"> FORMCHECKBOX </w:instrText>
      </w:r>
      <w:r w:rsidR="00A26489">
        <w:rPr>
          <w:rFonts w:ascii="Arial" w:hAnsi="Arial" w:cs="Arial"/>
          <w:b/>
        </w:rPr>
      </w:r>
      <w:r w:rsidR="00A26489">
        <w:rPr>
          <w:rFonts w:ascii="Arial" w:hAnsi="Arial" w:cs="Arial"/>
          <w:b/>
        </w:rPr>
        <w:fldChar w:fldCharType="separate"/>
      </w:r>
      <w:r w:rsidRPr="002B288B">
        <w:rPr>
          <w:rFonts w:ascii="Arial" w:hAnsi="Arial" w:cs="Arial"/>
          <w:b/>
        </w:rPr>
        <w:fldChar w:fldCharType="end"/>
      </w:r>
    </w:p>
    <w:p w14:paraId="426573BC" w14:textId="77777777" w:rsidR="00FA46CB" w:rsidRDefault="00FA46CB" w:rsidP="002B288B">
      <w:pPr>
        <w:ind w:left="-142"/>
        <w:contextualSpacing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Please use English and ensure all sections (A – K) are completed </w:t>
      </w:r>
    </w:p>
    <w:p w14:paraId="426573BD" w14:textId="77777777" w:rsidR="002B288B" w:rsidRDefault="002B288B" w:rsidP="002B288B">
      <w:pPr>
        <w:ind w:left="-142" w:hanging="567"/>
        <w:contextualSpacing/>
        <w:rPr>
          <w:rFonts w:ascii="Arial" w:hAnsi="Arial"/>
          <w:b/>
          <w:color w:val="C0504D" w:themeColor="accent2"/>
          <w:sz w:val="24"/>
          <w:szCs w:val="24"/>
        </w:rPr>
      </w:pPr>
    </w:p>
    <w:p w14:paraId="426573BE" w14:textId="6A09C728" w:rsidR="00E12C92" w:rsidRPr="00E12C92" w:rsidRDefault="00E12C92" w:rsidP="002B288B">
      <w:pPr>
        <w:ind w:left="-142" w:hanging="567"/>
        <w:rPr>
          <w:color w:val="C0504D" w:themeColor="accent2"/>
          <w:sz w:val="24"/>
          <w:szCs w:val="24"/>
        </w:rPr>
      </w:pPr>
      <w:r w:rsidRPr="00E12C92">
        <w:rPr>
          <w:rFonts w:ascii="Arial" w:hAnsi="Arial"/>
          <w:b/>
          <w:color w:val="C0504D" w:themeColor="accent2"/>
          <w:sz w:val="24"/>
          <w:szCs w:val="24"/>
        </w:rPr>
        <w:t>(A)</w:t>
      </w:r>
      <w:r w:rsidRPr="00E12C92">
        <w:rPr>
          <w:rFonts w:ascii="Arial" w:hAnsi="Arial"/>
          <w:b/>
          <w:color w:val="C0504D" w:themeColor="accent2"/>
          <w:sz w:val="24"/>
          <w:szCs w:val="24"/>
        </w:rPr>
        <w:tab/>
        <w:t>PARTICULARS OF ESTABLISHMENT</w:t>
      </w:r>
    </w:p>
    <w:tbl>
      <w:tblPr>
        <w:tblStyle w:val="TableGrid"/>
        <w:tblW w:w="9247" w:type="dxa"/>
        <w:tblLayout w:type="fixed"/>
        <w:tblLook w:val="04A0" w:firstRow="1" w:lastRow="0" w:firstColumn="1" w:lastColumn="0" w:noHBand="0" w:noVBand="1"/>
      </w:tblPr>
      <w:tblGrid>
        <w:gridCol w:w="2660"/>
        <w:gridCol w:w="586"/>
        <w:gridCol w:w="372"/>
        <w:gridCol w:w="877"/>
        <w:gridCol w:w="383"/>
        <w:gridCol w:w="45"/>
        <w:gridCol w:w="1564"/>
        <w:gridCol w:w="2760"/>
      </w:tblGrid>
      <w:tr w:rsidR="00113711" w:rsidRPr="00E12C92" w14:paraId="426573C1" w14:textId="77777777" w:rsidTr="00CF1DCB">
        <w:trPr>
          <w:trHeight w:val="345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426573BF" w14:textId="77777777" w:rsidR="00113711" w:rsidRPr="00E12C92" w:rsidRDefault="00113711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/>
              </w:rPr>
              <w:t>(1)</w:t>
            </w:r>
            <w:r w:rsidRPr="00E12C92">
              <w:rPr>
                <w:rFonts w:ascii="Arial" w:hAnsi="Arial" w:cs="Arial"/>
                <w:b/>
              </w:rPr>
              <w:tab/>
              <w:t>Name of Establishment</w:t>
            </w:r>
          </w:p>
        </w:tc>
        <w:tc>
          <w:tcPr>
            <w:tcW w:w="6001" w:type="dxa"/>
            <w:gridSpan w:val="6"/>
            <w:vAlign w:val="center"/>
          </w:tcPr>
          <w:p w14:paraId="426573C0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26573C4" w14:textId="77777777" w:rsidTr="00CF1DCB">
        <w:trPr>
          <w:trHeight w:val="346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426573C2" w14:textId="77777777" w:rsidR="00113711" w:rsidRPr="00E12C92" w:rsidRDefault="00053EB6" w:rsidP="0011138C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  <w:r>
              <w:rPr>
                <w:rFonts w:ascii="Arial" w:hAnsi="Arial" w:cs="Arial"/>
                <w:b/>
              </w:rPr>
              <w:tab/>
              <w:t>Establishment Number</w:t>
            </w:r>
          </w:p>
        </w:tc>
        <w:tc>
          <w:tcPr>
            <w:tcW w:w="6001" w:type="dxa"/>
            <w:gridSpan w:val="6"/>
            <w:vAlign w:val="center"/>
          </w:tcPr>
          <w:p w14:paraId="426573C3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26573C6" w14:textId="77777777" w:rsidTr="00A8478D">
        <w:trPr>
          <w:trHeight w:val="346"/>
        </w:trPr>
        <w:tc>
          <w:tcPr>
            <w:tcW w:w="9247" w:type="dxa"/>
            <w:gridSpan w:val="8"/>
            <w:shd w:val="clear" w:color="auto" w:fill="F2F2F2" w:themeFill="background1" w:themeFillShade="F2"/>
            <w:vAlign w:val="center"/>
          </w:tcPr>
          <w:p w14:paraId="426573C5" w14:textId="77777777" w:rsidR="00113711" w:rsidRPr="00E12C92" w:rsidRDefault="00113711" w:rsidP="0011138C">
            <w:pPr>
              <w:tabs>
                <w:tab w:val="left" w:pos="450"/>
              </w:tabs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/>
              </w:rPr>
              <w:t>(3)</w:t>
            </w:r>
            <w:r w:rsidRPr="00E12C92">
              <w:rPr>
                <w:rFonts w:ascii="Arial" w:hAnsi="Arial" w:cs="Arial"/>
                <w:b/>
              </w:rPr>
              <w:tab/>
              <w:t>Address of Establishment</w:t>
            </w:r>
          </w:p>
        </w:tc>
      </w:tr>
      <w:tr w:rsidR="00113711" w:rsidRPr="00E12C92" w14:paraId="426573C9" w14:textId="77777777" w:rsidTr="00CF1DCB">
        <w:trPr>
          <w:trHeight w:val="346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426573C7" w14:textId="77777777" w:rsidR="00113711" w:rsidRPr="00E12C92" w:rsidRDefault="00113711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ab/>
              <w:t>Unit</w:t>
            </w:r>
            <w:r w:rsidR="0037744B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6001" w:type="dxa"/>
            <w:gridSpan w:val="6"/>
            <w:vAlign w:val="center"/>
          </w:tcPr>
          <w:p w14:paraId="426573C8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26573CC" w14:textId="77777777" w:rsidTr="00CF1DCB">
        <w:trPr>
          <w:trHeight w:val="346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426573CA" w14:textId="77777777" w:rsidR="00113711" w:rsidRPr="00E12C92" w:rsidRDefault="00113711" w:rsidP="002B288B">
            <w:pPr>
              <w:tabs>
                <w:tab w:val="left" w:pos="453"/>
              </w:tabs>
              <w:spacing w:before="60"/>
              <w:ind w:left="540" w:right="14" w:hanging="540"/>
              <w:rPr>
                <w:rFonts w:ascii="Arial" w:hAnsi="Arial" w:cs="Arial"/>
              </w:rPr>
            </w:pPr>
            <w:bookmarkStart w:id="0" w:name="Text3"/>
            <w:r w:rsidRPr="00E12C92">
              <w:rPr>
                <w:rFonts w:ascii="Arial" w:hAnsi="Arial" w:cs="Arial"/>
              </w:rPr>
              <w:tab/>
              <w:t>Street Name</w:t>
            </w:r>
            <w:bookmarkEnd w:id="0"/>
          </w:p>
        </w:tc>
        <w:tc>
          <w:tcPr>
            <w:tcW w:w="6001" w:type="dxa"/>
            <w:gridSpan w:val="6"/>
            <w:vAlign w:val="center"/>
          </w:tcPr>
          <w:p w14:paraId="426573CB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26573CF" w14:textId="77777777" w:rsidTr="00CF1DCB">
        <w:trPr>
          <w:trHeight w:val="346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426573CD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Post Code</w:t>
            </w:r>
          </w:p>
        </w:tc>
        <w:tc>
          <w:tcPr>
            <w:tcW w:w="6001" w:type="dxa"/>
            <w:gridSpan w:val="6"/>
            <w:vAlign w:val="center"/>
          </w:tcPr>
          <w:p w14:paraId="426573CE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26573D2" w14:textId="77777777" w:rsidTr="00CF1DCB">
        <w:trPr>
          <w:trHeight w:val="346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426573D0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District/City</w:t>
            </w:r>
          </w:p>
        </w:tc>
        <w:tc>
          <w:tcPr>
            <w:tcW w:w="6001" w:type="dxa"/>
            <w:gridSpan w:val="6"/>
            <w:vAlign w:val="center"/>
          </w:tcPr>
          <w:p w14:paraId="426573D1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26573D5" w14:textId="77777777" w:rsidTr="00CF1DCB">
        <w:trPr>
          <w:trHeight w:val="346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426573D3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State/Province</w:t>
            </w:r>
          </w:p>
        </w:tc>
        <w:tc>
          <w:tcPr>
            <w:tcW w:w="6001" w:type="dxa"/>
            <w:gridSpan w:val="6"/>
            <w:vAlign w:val="center"/>
          </w:tcPr>
          <w:p w14:paraId="426573D4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2B1B63" w:rsidRPr="00E12C92" w14:paraId="426573E0" w14:textId="77777777" w:rsidTr="00AD3C8A">
        <w:trPr>
          <w:trHeight w:val="346"/>
        </w:trPr>
        <w:tc>
          <w:tcPr>
            <w:tcW w:w="324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94B8781" w14:textId="77777777" w:rsidR="002B1B63" w:rsidRDefault="002B1B63" w:rsidP="002B288B">
            <w:pPr>
              <w:tabs>
                <w:tab w:val="left" w:pos="453"/>
              </w:tabs>
              <w:ind w:left="426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GPS Coordinates </w:t>
            </w:r>
          </w:p>
          <w:p w14:paraId="426573D6" w14:textId="668AE3A1" w:rsidR="002B1B63" w:rsidRPr="00E12C92" w:rsidRDefault="002B1B63" w:rsidP="002B288B">
            <w:pPr>
              <w:tabs>
                <w:tab w:val="left" w:pos="453"/>
              </w:tabs>
              <w:ind w:left="426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 decimal degrees)</w:t>
            </w:r>
          </w:p>
          <w:p w14:paraId="426573D7" w14:textId="77777777" w:rsidR="002B1B63" w:rsidRPr="00FD5231" w:rsidRDefault="002B1B63" w:rsidP="002B288B">
            <w:pPr>
              <w:ind w:left="42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F2F2F2" w:themeFill="background1" w:themeFillShade="F2"/>
            <w:vAlign w:val="center"/>
          </w:tcPr>
          <w:p w14:paraId="426573D8" w14:textId="77777777" w:rsidR="002B1B63" w:rsidRPr="00E12C92" w:rsidRDefault="002B1B63" w:rsidP="0011138C">
            <w:pPr>
              <w:tabs>
                <w:tab w:val="left" w:pos="720"/>
              </w:tabs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 xml:space="preserve">Longitude </w:t>
            </w:r>
          </w:p>
        </w:tc>
        <w:tc>
          <w:tcPr>
            <w:tcW w:w="4752" w:type="dxa"/>
            <w:gridSpan w:val="4"/>
            <w:vAlign w:val="center"/>
          </w:tcPr>
          <w:p w14:paraId="426573DF" w14:textId="4F506D46" w:rsidR="002B1B63" w:rsidRPr="00E12C92" w:rsidRDefault="002B1B63" w:rsidP="002B1B63">
            <w:pPr>
              <w:ind w:right="14"/>
              <w:rPr>
                <w:rFonts w:ascii="Arial" w:hAnsi="Arial" w:cs="Arial"/>
              </w:rPr>
            </w:pPr>
          </w:p>
        </w:tc>
      </w:tr>
      <w:tr w:rsidR="002B1B63" w:rsidRPr="00E12C92" w14:paraId="426573EA" w14:textId="77777777" w:rsidTr="00804BEB">
        <w:trPr>
          <w:trHeight w:val="346"/>
        </w:trPr>
        <w:tc>
          <w:tcPr>
            <w:tcW w:w="3246" w:type="dxa"/>
            <w:gridSpan w:val="2"/>
            <w:vMerge/>
            <w:shd w:val="clear" w:color="auto" w:fill="F2F2F2" w:themeFill="background1" w:themeFillShade="F2"/>
            <w:vAlign w:val="center"/>
          </w:tcPr>
          <w:p w14:paraId="426573E1" w14:textId="77777777" w:rsidR="002B1B63" w:rsidRPr="00E12C92" w:rsidRDefault="002B1B63" w:rsidP="0011138C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shd w:val="clear" w:color="auto" w:fill="F2F2F2" w:themeFill="background1" w:themeFillShade="F2"/>
            <w:vAlign w:val="center"/>
          </w:tcPr>
          <w:p w14:paraId="426573E2" w14:textId="77777777" w:rsidR="002B1B63" w:rsidRPr="00E12C92" w:rsidRDefault="002B1B63" w:rsidP="0011138C">
            <w:pPr>
              <w:tabs>
                <w:tab w:val="left" w:pos="720"/>
              </w:tabs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>Latitude</w:t>
            </w:r>
          </w:p>
        </w:tc>
        <w:tc>
          <w:tcPr>
            <w:tcW w:w="4752" w:type="dxa"/>
            <w:gridSpan w:val="4"/>
            <w:vAlign w:val="center"/>
          </w:tcPr>
          <w:p w14:paraId="426573E9" w14:textId="5E1D9A4D" w:rsidR="002B1B63" w:rsidRPr="00E12C92" w:rsidRDefault="002B1B63" w:rsidP="002B1B63">
            <w:pPr>
              <w:ind w:right="14"/>
              <w:rPr>
                <w:rFonts w:ascii="Arial" w:hAnsi="Arial" w:cs="Arial"/>
              </w:rPr>
            </w:pPr>
          </w:p>
        </w:tc>
      </w:tr>
      <w:tr w:rsidR="00113711" w:rsidRPr="00E12C92" w14:paraId="426573ED" w14:textId="77777777" w:rsidTr="00CF1DCB">
        <w:trPr>
          <w:trHeight w:val="346"/>
        </w:trPr>
        <w:tc>
          <w:tcPr>
            <w:tcW w:w="324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573EB" w14:textId="77777777" w:rsidR="00113711" w:rsidRPr="00E12C92" w:rsidRDefault="00FD5231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(</w:t>
            </w:r>
            <w:r w:rsidRPr="00311952">
              <w:rPr>
                <w:rFonts w:ascii="Arial" w:hAnsi="Arial"/>
                <w:b/>
              </w:rPr>
              <w:t>4)</w:t>
            </w:r>
            <w:r w:rsidRPr="00311952">
              <w:rPr>
                <w:rFonts w:ascii="Arial" w:hAnsi="Arial"/>
                <w:b/>
              </w:rPr>
              <w:tab/>
              <w:t>Website address</w:t>
            </w:r>
          </w:p>
        </w:tc>
        <w:tc>
          <w:tcPr>
            <w:tcW w:w="6001" w:type="dxa"/>
            <w:gridSpan w:val="6"/>
            <w:tcBorders>
              <w:bottom w:val="single" w:sz="4" w:space="0" w:color="auto"/>
            </w:tcBorders>
            <w:vAlign w:val="center"/>
          </w:tcPr>
          <w:p w14:paraId="426573EC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426573F0" w14:textId="77777777" w:rsidTr="00CF1DCB">
        <w:trPr>
          <w:trHeight w:val="346"/>
        </w:trPr>
        <w:tc>
          <w:tcPr>
            <w:tcW w:w="4923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573EE" w14:textId="77777777" w:rsidR="00BE004B" w:rsidRPr="00426D42" w:rsidRDefault="00426D42" w:rsidP="00CF1DCB">
            <w:pPr>
              <w:tabs>
                <w:tab w:val="left" w:pos="435"/>
              </w:tabs>
              <w:rPr>
                <w:rFonts w:ascii="Arial" w:hAnsi="Arial" w:cs="Arial"/>
              </w:rPr>
            </w:pPr>
            <w:r w:rsidRPr="00426D42">
              <w:rPr>
                <w:rFonts w:ascii="Arial" w:hAnsi="Arial"/>
                <w:b/>
              </w:rPr>
              <w:t>(</w:t>
            </w:r>
            <w:r w:rsidR="00CF1DCB">
              <w:rPr>
                <w:rFonts w:ascii="Arial" w:hAnsi="Arial"/>
                <w:b/>
              </w:rPr>
              <w:t>5</w:t>
            </w:r>
            <w:r w:rsidR="0037744B">
              <w:rPr>
                <w:rFonts w:ascii="Arial" w:hAnsi="Arial"/>
                <w:b/>
              </w:rPr>
              <w:t>)</w:t>
            </w:r>
            <w:r w:rsidR="0037744B">
              <w:rPr>
                <w:rFonts w:ascii="Arial" w:hAnsi="Arial"/>
                <w:b/>
              </w:rPr>
              <w:tab/>
              <w:t>Year Constructed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</w:tcBorders>
            <w:vAlign w:val="center"/>
          </w:tcPr>
          <w:p w14:paraId="426573EF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426573F3" w14:textId="77777777" w:rsidTr="00CF1DCB">
        <w:trPr>
          <w:trHeight w:val="346"/>
        </w:trPr>
        <w:tc>
          <w:tcPr>
            <w:tcW w:w="4923" w:type="dxa"/>
            <w:gridSpan w:val="6"/>
            <w:shd w:val="clear" w:color="auto" w:fill="F2F2F2" w:themeFill="background1" w:themeFillShade="F2"/>
            <w:vAlign w:val="center"/>
          </w:tcPr>
          <w:p w14:paraId="426573F1" w14:textId="77777777" w:rsidR="00BE004B" w:rsidRPr="00426D42" w:rsidRDefault="00426D42" w:rsidP="00CF1DCB">
            <w:pPr>
              <w:tabs>
                <w:tab w:val="left" w:pos="435"/>
              </w:tabs>
              <w:ind w:left="426" w:hanging="426"/>
              <w:rPr>
                <w:rFonts w:ascii="Arial" w:hAnsi="Arial" w:cs="Arial"/>
              </w:rPr>
            </w:pPr>
            <w:r w:rsidRPr="00426D42">
              <w:rPr>
                <w:rFonts w:ascii="Arial" w:hAnsi="Arial"/>
                <w:b/>
              </w:rPr>
              <w:t>(</w:t>
            </w:r>
            <w:r w:rsidR="00CF1DCB">
              <w:rPr>
                <w:rFonts w:ascii="Arial" w:hAnsi="Arial"/>
                <w:b/>
              </w:rPr>
              <w:t>6</w:t>
            </w:r>
            <w:r w:rsidRPr="00426D42">
              <w:rPr>
                <w:rFonts w:ascii="Arial" w:hAnsi="Arial"/>
                <w:b/>
              </w:rPr>
              <w:t>)</w:t>
            </w:r>
            <w:r w:rsidRPr="00426D42">
              <w:rPr>
                <w:rFonts w:ascii="Arial" w:hAnsi="Arial"/>
                <w:b/>
              </w:rPr>
              <w:tab/>
              <w:t>Year Renovated</w:t>
            </w:r>
            <w:r>
              <w:rPr>
                <w:rFonts w:ascii="Arial" w:hAnsi="Arial"/>
                <w:b/>
              </w:rPr>
              <w:t xml:space="preserve"> </w:t>
            </w:r>
            <w:r w:rsidRPr="00426D42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 xml:space="preserve"> </w:t>
            </w:r>
            <w:r w:rsidR="0037744B">
              <w:rPr>
                <w:rFonts w:ascii="Arial" w:hAnsi="Arial"/>
                <w:b/>
              </w:rPr>
              <w:t>Upgraded (if relevant)</w:t>
            </w:r>
          </w:p>
        </w:tc>
        <w:tc>
          <w:tcPr>
            <w:tcW w:w="4324" w:type="dxa"/>
            <w:gridSpan w:val="2"/>
            <w:vAlign w:val="center"/>
          </w:tcPr>
          <w:p w14:paraId="426573F2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37744B" w:rsidRPr="00E12C92" w14:paraId="426573F6" w14:textId="77777777" w:rsidTr="00CF1DCB">
        <w:trPr>
          <w:trHeight w:val="346"/>
        </w:trPr>
        <w:tc>
          <w:tcPr>
            <w:tcW w:w="4923" w:type="dxa"/>
            <w:gridSpan w:val="6"/>
            <w:shd w:val="clear" w:color="auto" w:fill="F2F2F2" w:themeFill="background1" w:themeFillShade="F2"/>
            <w:vAlign w:val="center"/>
          </w:tcPr>
          <w:p w14:paraId="426573F4" w14:textId="77777777" w:rsidR="0037744B" w:rsidRPr="00426D42" w:rsidRDefault="00CF1DCB" w:rsidP="0011138C">
            <w:pPr>
              <w:tabs>
                <w:tab w:val="left" w:pos="42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(7</w:t>
            </w:r>
            <w:r w:rsidR="0037744B">
              <w:rPr>
                <w:rFonts w:ascii="Arial" w:hAnsi="Arial"/>
                <w:b/>
              </w:rPr>
              <w:t xml:space="preserve">) </w:t>
            </w:r>
            <w:r w:rsidR="00B963F4">
              <w:rPr>
                <w:rFonts w:ascii="Arial" w:hAnsi="Arial"/>
                <w:b/>
              </w:rPr>
              <w:t xml:space="preserve"> </w:t>
            </w:r>
            <w:r w:rsidR="0037744B">
              <w:rPr>
                <w:rFonts w:ascii="Arial" w:hAnsi="Arial"/>
                <w:b/>
              </w:rPr>
              <w:t xml:space="preserve">Total Land Area </w:t>
            </w:r>
            <w:r w:rsidR="0037744B" w:rsidRPr="00426D42">
              <w:rPr>
                <w:rFonts w:ascii="Arial" w:hAnsi="Arial"/>
                <w:b/>
              </w:rPr>
              <w:t>(m</w:t>
            </w:r>
            <w:r w:rsidR="0037744B" w:rsidRPr="00426D42">
              <w:rPr>
                <w:rFonts w:ascii="Arial" w:hAnsi="Arial"/>
                <w:b/>
                <w:vertAlign w:val="superscript"/>
              </w:rPr>
              <w:t>2</w:t>
            </w:r>
            <w:r w:rsidR="0037744B">
              <w:rPr>
                <w:rFonts w:ascii="Arial" w:hAnsi="Arial"/>
                <w:b/>
              </w:rPr>
              <w:t>)</w:t>
            </w:r>
          </w:p>
        </w:tc>
        <w:tc>
          <w:tcPr>
            <w:tcW w:w="4324" w:type="dxa"/>
            <w:gridSpan w:val="2"/>
            <w:vAlign w:val="center"/>
          </w:tcPr>
          <w:p w14:paraId="426573F5" w14:textId="77777777" w:rsidR="0037744B" w:rsidRPr="00E12C92" w:rsidRDefault="0037744B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426573F9" w14:textId="77777777" w:rsidTr="00CF1DCB">
        <w:trPr>
          <w:trHeight w:val="346"/>
        </w:trPr>
        <w:tc>
          <w:tcPr>
            <w:tcW w:w="4923" w:type="dxa"/>
            <w:gridSpan w:val="6"/>
            <w:shd w:val="clear" w:color="auto" w:fill="F2F2F2" w:themeFill="background1" w:themeFillShade="F2"/>
            <w:vAlign w:val="center"/>
          </w:tcPr>
          <w:p w14:paraId="426573F7" w14:textId="77777777" w:rsidR="00BE004B" w:rsidRPr="00426D42" w:rsidRDefault="00CF1DCB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(8</w:t>
            </w:r>
            <w:r w:rsidR="00426D42" w:rsidRPr="00426D42">
              <w:rPr>
                <w:rFonts w:ascii="Arial" w:hAnsi="Arial"/>
                <w:b/>
              </w:rPr>
              <w:t xml:space="preserve">) </w:t>
            </w:r>
            <w:r w:rsidR="00426D42">
              <w:rPr>
                <w:rFonts w:ascii="Arial" w:hAnsi="Arial"/>
                <w:b/>
              </w:rPr>
              <w:t xml:space="preserve"> </w:t>
            </w:r>
            <w:r w:rsidR="00426D42" w:rsidRPr="00426D42">
              <w:rPr>
                <w:rFonts w:ascii="Arial" w:hAnsi="Arial"/>
                <w:b/>
              </w:rPr>
              <w:t>Total Built-up Area (m</w:t>
            </w:r>
            <w:r w:rsidR="00426D42" w:rsidRPr="00426D42">
              <w:rPr>
                <w:rFonts w:ascii="Arial" w:hAnsi="Arial"/>
                <w:b/>
                <w:vertAlign w:val="superscript"/>
              </w:rPr>
              <w:t>2</w:t>
            </w:r>
            <w:r w:rsidR="0037744B">
              <w:rPr>
                <w:rFonts w:ascii="Arial" w:hAnsi="Arial"/>
                <w:b/>
              </w:rPr>
              <w:t>)</w:t>
            </w:r>
          </w:p>
        </w:tc>
        <w:tc>
          <w:tcPr>
            <w:tcW w:w="4324" w:type="dxa"/>
            <w:gridSpan w:val="2"/>
            <w:vAlign w:val="center"/>
          </w:tcPr>
          <w:p w14:paraId="426573F8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426D42" w:rsidRPr="00E12C92" w14:paraId="426573FB" w14:textId="77777777" w:rsidTr="00F9481C">
        <w:trPr>
          <w:trHeight w:val="346"/>
        </w:trPr>
        <w:tc>
          <w:tcPr>
            <w:tcW w:w="9247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573FA" w14:textId="77777777" w:rsidR="0011138C" w:rsidRPr="0037744B" w:rsidRDefault="00CF1DCB" w:rsidP="00DC682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(9</w:t>
            </w:r>
            <w:r w:rsidR="00426D42" w:rsidRPr="00426D42">
              <w:rPr>
                <w:rFonts w:ascii="Arial" w:hAnsi="Arial"/>
                <w:b/>
                <w:bCs/>
              </w:rPr>
              <w:t xml:space="preserve">) All Types of </w:t>
            </w:r>
            <w:r w:rsidR="00DC682A">
              <w:rPr>
                <w:rFonts w:ascii="Arial" w:hAnsi="Arial"/>
                <w:b/>
                <w:bCs/>
              </w:rPr>
              <w:t>Processed Egg Products Manufactured</w:t>
            </w:r>
            <w:r w:rsidR="00426D42" w:rsidRPr="00426D42">
              <w:rPr>
                <w:rFonts w:ascii="Arial" w:hAnsi="Arial"/>
                <w:b/>
                <w:bCs/>
              </w:rPr>
              <w:t xml:space="preserve"> by the Establishment:</w:t>
            </w:r>
          </w:p>
        </w:tc>
      </w:tr>
      <w:tr w:rsidR="00426D42" w:rsidRPr="00E12C92" w14:paraId="426573FF" w14:textId="77777777" w:rsidTr="00007FB4">
        <w:trPr>
          <w:trHeight w:val="4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6573FC" w14:textId="77777777" w:rsidR="00426D42" w:rsidRPr="00DC682A" w:rsidRDefault="00A92D6A" w:rsidP="00007FB4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A26489">
              <w:rPr>
                <w:rFonts w:ascii="Arial" w:hAnsi="Arial" w:cs="Arial"/>
                <w:bCs/>
              </w:rPr>
            </w:r>
            <w:r w:rsidR="00A26489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/>
                <w:bCs/>
              </w:rPr>
              <w:t xml:space="preserve"> </w:t>
            </w:r>
            <w:r w:rsidR="00007FB4">
              <w:rPr>
                <w:rFonts w:ascii="Arial" w:hAnsi="Arial"/>
                <w:bCs/>
              </w:rPr>
              <w:t xml:space="preserve">Raw salted eggs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6573FD" w14:textId="77777777" w:rsidR="00A92D6A" w:rsidRPr="00DC682A" w:rsidRDefault="00DC682A" w:rsidP="00007FB4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/>
                <w:bCs/>
                <w:sz w:val="22"/>
                <w:szCs w:val="22"/>
              </w:rPr>
            </w:pP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A26489">
              <w:rPr>
                <w:rFonts w:ascii="Arial" w:hAnsi="Arial" w:cs="Arial"/>
                <w:bCs/>
                <w:sz w:val="22"/>
                <w:szCs w:val="22"/>
              </w:rPr>
            </w:r>
            <w:r w:rsidR="00A264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007FB4">
              <w:rPr>
                <w:rFonts w:ascii="Arial" w:hAnsi="Arial"/>
                <w:bCs/>
                <w:sz w:val="22"/>
                <w:szCs w:val="22"/>
              </w:rPr>
              <w:t>Boiled salted eggs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6573FE" w14:textId="77777777" w:rsidR="00A92D6A" w:rsidRPr="00DC682A" w:rsidRDefault="00A92D6A" w:rsidP="00007FB4">
            <w:pPr>
              <w:rPr>
                <w:rFonts w:ascii="Arial" w:hAnsi="Arial"/>
                <w:bCs/>
              </w:rPr>
            </w:pPr>
          </w:p>
        </w:tc>
      </w:tr>
      <w:tr w:rsidR="00DC682A" w:rsidRPr="00E12C92" w14:paraId="42657402" w14:textId="77777777" w:rsidTr="00007FB4">
        <w:trPr>
          <w:trHeight w:val="34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657400" w14:textId="77777777" w:rsidR="00DC682A" w:rsidRDefault="00DC682A" w:rsidP="00007FB4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A26489">
              <w:rPr>
                <w:rFonts w:ascii="Arial" w:hAnsi="Arial" w:cs="Arial"/>
                <w:bCs/>
              </w:rPr>
            </w:r>
            <w:r w:rsidR="00A26489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/>
                <w:bCs/>
              </w:rPr>
              <w:t xml:space="preserve"> </w:t>
            </w:r>
            <w:r w:rsidR="00007FB4">
              <w:rPr>
                <w:rFonts w:ascii="Arial" w:hAnsi="Arial"/>
                <w:bCs/>
              </w:rPr>
              <w:t xml:space="preserve">Preserved eggs </w:t>
            </w:r>
          </w:p>
        </w:tc>
        <w:tc>
          <w:tcPr>
            <w:tcW w:w="65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7401" w14:textId="77777777" w:rsidR="00DC682A" w:rsidRPr="00426D42" w:rsidRDefault="00DC682A" w:rsidP="0011138C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A26489">
              <w:rPr>
                <w:rFonts w:ascii="Arial" w:hAnsi="Arial" w:cs="Arial"/>
                <w:bCs/>
              </w:rPr>
            </w:r>
            <w:r w:rsidR="00A26489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 w:cs="Arial"/>
                <w:bCs/>
              </w:rPr>
              <w:t xml:space="preserve"> </w:t>
            </w:r>
            <w:r w:rsidRPr="009C0835">
              <w:rPr>
                <w:rFonts w:ascii="Arial" w:hAnsi="Arial"/>
                <w:bCs/>
              </w:rPr>
              <w:t>Others</w:t>
            </w:r>
            <w:r w:rsidRPr="00B963F4">
              <w:rPr>
                <w:rFonts w:ascii="Arial" w:hAnsi="Arial"/>
                <w:bCs/>
              </w:rPr>
              <w:t xml:space="preserve"> </w:t>
            </w:r>
            <w:r w:rsidRPr="00B963F4">
              <w:rPr>
                <w:rFonts w:ascii="Arial" w:hAnsi="Arial"/>
                <w:bCs/>
                <w:sz w:val="20"/>
                <w:szCs w:val="20"/>
              </w:rPr>
              <w:t>(please specify):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</w:tc>
      </w:tr>
      <w:tr w:rsidR="00A92D6A" w:rsidRPr="00E12C92" w14:paraId="42657404" w14:textId="77777777" w:rsidTr="00F9481C">
        <w:trPr>
          <w:trHeight w:val="345"/>
        </w:trPr>
        <w:tc>
          <w:tcPr>
            <w:tcW w:w="9247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57403" w14:textId="77777777" w:rsidR="00490AB5" w:rsidRPr="00490AB5" w:rsidRDefault="00A92D6A" w:rsidP="00CF1DCB">
            <w:pPr>
              <w:rPr>
                <w:rFonts w:ascii="Arial" w:hAnsi="Arial" w:cs="Arial"/>
                <w:b/>
                <w:bCs/>
                <w:szCs w:val="24"/>
              </w:rPr>
            </w:pPr>
            <w:r w:rsidRPr="00A92D6A">
              <w:rPr>
                <w:rFonts w:ascii="Arial" w:hAnsi="Arial" w:cs="Arial"/>
                <w:b/>
                <w:bCs/>
                <w:szCs w:val="24"/>
              </w:rPr>
              <w:t>(1</w:t>
            </w:r>
            <w:r w:rsidR="00CF1DCB">
              <w:rPr>
                <w:rFonts w:ascii="Arial" w:hAnsi="Arial" w:cs="Arial"/>
                <w:b/>
                <w:bCs/>
                <w:szCs w:val="24"/>
              </w:rPr>
              <w:t>0</w:t>
            </w:r>
            <w:r w:rsidRPr="00A92D6A">
              <w:rPr>
                <w:rFonts w:ascii="Arial" w:hAnsi="Arial" w:cs="Arial"/>
                <w:b/>
                <w:bCs/>
                <w:szCs w:val="24"/>
              </w:rPr>
              <w:t xml:space="preserve">) </w:t>
            </w:r>
            <w:r w:rsidR="00271BE1">
              <w:rPr>
                <w:rFonts w:ascii="Arial" w:hAnsi="Arial" w:cs="Arial"/>
                <w:b/>
                <w:bCs/>
                <w:szCs w:val="24"/>
              </w:rPr>
              <w:t>Products intended for export to Singapore</w:t>
            </w:r>
            <w:r w:rsidRPr="00A92D6A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DC682A" w:rsidRPr="00E12C92" w14:paraId="42657408" w14:textId="77777777" w:rsidTr="00330DE3">
        <w:trPr>
          <w:trHeight w:val="346"/>
        </w:trPr>
        <w:tc>
          <w:tcPr>
            <w:tcW w:w="3618" w:type="dxa"/>
            <w:gridSpan w:val="3"/>
            <w:shd w:val="clear" w:color="auto" w:fill="F2F2F2" w:themeFill="background1" w:themeFillShade="F2"/>
            <w:vAlign w:val="center"/>
          </w:tcPr>
          <w:p w14:paraId="42657405" w14:textId="77777777" w:rsidR="00DC682A" w:rsidRPr="005B06F1" w:rsidRDefault="00DC682A" w:rsidP="00CF1DCB">
            <w:pPr>
              <w:pStyle w:val="Header"/>
              <w:tabs>
                <w:tab w:val="left" w:pos="1816"/>
                <w:tab w:val="left" w:pos="2284"/>
              </w:tabs>
              <w:ind w:left="294" w:hanging="294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Product name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  <w:vAlign w:val="center"/>
          </w:tcPr>
          <w:p w14:paraId="42657406" w14:textId="77777777" w:rsidR="00DC682A" w:rsidRPr="00CF1DCB" w:rsidRDefault="00DC682A" w:rsidP="00490AB5">
            <w:pPr>
              <w:rPr>
                <w:rFonts w:ascii="Arial" w:hAnsi="Arial" w:cs="Arial"/>
                <w:b/>
              </w:rPr>
            </w:pPr>
            <w:r w:rsidRPr="00CF1DCB">
              <w:rPr>
                <w:rFonts w:ascii="Arial" w:hAnsi="Arial" w:cs="Arial"/>
                <w:b/>
              </w:rPr>
              <w:t>Species</w:t>
            </w:r>
          </w:p>
        </w:tc>
        <w:tc>
          <w:tcPr>
            <w:tcW w:w="4369" w:type="dxa"/>
            <w:gridSpan w:val="3"/>
            <w:shd w:val="clear" w:color="auto" w:fill="F2F2F2" w:themeFill="background1" w:themeFillShade="F2"/>
            <w:vAlign w:val="center"/>
          </w:tcPr>
          <w:p w14:paraId="42657407" w14:textId="77777777" w:rsidR="00DC682A" w:rsidRPr="00CF1DCB" w:rsidRDefault="00007FB4" w:rsidP="00007F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 (Ambient/Chilled/Frozen</w:t>
            </w:r>
            <w:r w:rsidR="00DC682A">
              <w:rPr>
                <w:rFonts w:ascii="Arial" w:hAnsi="Arial" w:cs="Arial"/>
                <w:b/>
              </w:rPr>
              <w:t>)</w:t>
            </w:r>
          </w:p>
        </w:tc>
      </w:tr>
      <w:tr w:rsidR="00DC682A" w:rsidRPr="00E12C92" w14:paraId="4265740C" w14:textId="77777777" w:rsidTr="00330DE3">
        <w:trPr>
          <w:trHeight w:val="346"/>
        </w:trPr>
        <w:tc>
          <w:tcPr>
            <w:tcW w:w="3618" w:type="dxa"/>
            <w:gridSpan w:val="3"/>
            <w:vAlign w:val="center"/>
          </w:tcPr>
          <w:p w14:paraId="42657409" w14:textId="77777777" w:rsidR="00DC682A" w:rsidRPr="00CF1DCB" w:rsidRDefault="00DC682A" w:rsidP="00007FB4">
            <w:pPr>
              <w:pStyle w:val="Header"/>
              <w:tabs>
                <w:tab w:val="left" w:pos="1816"/>
                <w:tab w:val="left" w:pos="2284"/>
              </w:tabs>
              <w:ind w:left="294" w:hanging="294"/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</w:pPr>
            <w:r w:rsidRPr="00CF1DCB"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  <w:t xml:space="preserve">e.g. </w:t>
            </w:r>
            <w:r w:rsidR="00007FB4"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  <w:t>Preserved egg</w:t>
            </w:r>
          </w:p>
        </w:tc>
        <w:tc>
          <w:tcPr>
            <w:tcW w:w="1260" w:type="dxa"/>
            <w:gridSpan w:val="2"/>
            <w:vAlign w:val="center"/>
          </w:tcPr>
          <w:p w14:paraId="4265740A" w14:textId="77777777" w:rsidR="00DC682A" w:rsidRPr="00CF1DCB" w:rsidRDefault="00007FB4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Duck</w:t>
            </w:r>
          </w:p>
        </w:tc>
        <w:tc>
          <w:tcPr>
            <w:tcW w:w="4369" w:type="dxa"/>
            <w:gridSpan w:val="3"/>
            <w:vAlign w:val="center"/>
          </w:tcPr>
          <w:p w14:paraId="4265740B" w14:textId="77777777" w:rsidR="00DC682A" w:rsidRPr="00CF1DCB" w:rsidRDefault="00007FB4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Ambient</w:t>
            </w:r>
          </w:p>
        </w:tc>
      </w:tr>
      <w:tr w:rsidR="00DC682A" w:rsidRPr="00E12C92" w14:paraId="42657410" w14:textId="77777777" w:rsidTr="00330DE3">
        <w:trPr>
          <w:trHeight w:val="346"/>
        </w:trPr>
        <w:tc>
          <w:tcPr>
            <w:tcW w:w="3618" w:type="dxa"/>
            <w:gridSpan w:val="3"/>
            <w:vAlign w:val="center"/>
          </w:tcPr>
          <w:p w14:paraId="4265740D" w14:textId="77777777" w:rsidR="00DC682A" w:rsidRPr="00CF1DCB" w:rsidRDefault="00DC682A" w:rsidP="00007FB4">
            <w:pPr>
              <w:pStyle w:val="Header"/>
              <w:tabs>
                <w:tab w:val="left" w:pos="1816"/>
                <w:tab w:val="left" w:pos="2284"/>
              </w:tabs>
              <w:ind w:left="294" w:hanging="294"/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</w:pPr>
            <w:r w:rsidRPr="00CF1DCB"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  <w:t xml:space="preserve">e.g. </w:t>
            </w:r>
            <w:r w:rsidR="00007FB4"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  <w:t>Salted egg yolk</w:t>
            </w:r>
          </w:p>
        </w:tc>
        <w:tc>
          <w:tcPr>
            <w:tcW w:w="1260" w:type="dxa"/>
            <w:gridSpan w:val="2"/>
            <w:vAlign w:val="center"/>
          </w:tcPr>
          <w:p w14:paraId="4265740E" w14:textId="77777777" w:rsidR="00DC682A" w:rsidRPr="00CF1DCB" w:rsidRDefault="00007FB4" w:rsidP="00490AB5">
            <w:pPr>
              <w:rPr>
                <w:rFonts w:ascii="Arial" w:hAnsi="Arial" w:cs="Arial"/>
                <w:i/>
                <w:color w:val="808080" w:themeColor="background1" w:themeShade="80"/>
                <w:lang w:val="en-GB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lang w:val="en-GB"/>
              </w:rPr>
              <w:t>Duck</w:t>
            </w:r>
          </w:p>
        </w:tc>
        <w:tc>
          <w:tcPr>
            <w:tcW w:w="4369" w:type="dxa"/>
            <w:gridSpan w:val="3"/>
            <w:vAlign w:val="center"/>
          </w:tcPr>
          <w:p w14:paraId="4265740F" w14:textId="77777777" w:rsidR="00DC682A" w:rsidRPr="00CF1DCB" w:rsidRDefault="00007FB4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Vacuum-packed;</w:t>
            </w:r>
            <w:r w:rsidR="000B7EC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frozen</w:t>
            </w:r>
          </w:p>
        </w:tc>
      </w:tr>
      <w:tr w:rsidR="00DC682A" w:rsidRPr="00E12C92" w14:paraId="42657414" w14:textId="77777777" w:rsidTr="00330DE3">
        <w:trPr>
          <w:trHeight w:val="346"/>
        </w:trPr>
        <w:tc>
          <w:tcPr>
            <w:tcW w:w="3618" w:type="dxa"/>
            <w:gridSpan w:val="3"/>
            <w:vAlign w:val="center"/>
          </w:tcPr>
          <w:p w14:paraId="42657411" w14:textId="77777777" w:rsidR="00DC682A" w:rsidRPr="00CF1DCB" w:rsidRDefault="00DC682A" w:rsidP="00CF1DCB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2657412" w14:textId="77777777" w:rsidR="00DC682A" w:rsidRPr="00CF1DCB" w:rsidRDefault="00DC682A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4369" w:type="dxa"/>
            <w:gridSpan w:val="3"/>
            <w:vAlign w:val="center"/>
          </w:tcPr>
          <w:p w14:paraId="42657413" w14:textId="77777777" w:rsidR="00DC682A" w:rsidRPr="00CF1DCB" w:rsidRDefault="00DC682A" w:rsidP="00B963F4">
            <w:pPr>
              <w:rPr>
                <w:rFonts w:ascii="Arial" w:hAnsi="Arial" w:cs="Arial"/>
                <w:i/>
              </w:rPr>
            </w:pPr>
          </w:p>
        </w:tc>
      </w:tr>
      <w:tr w:rsidR="00DC682A" w:rsidRPr="00E12C92" w14:paraId="42657418" w14:textId="77777777" w:rsidTr="00330DE3">
        <w:trPr>
          <w:trHeight w:val="346"/>
        </w:trPr>
        <w:tc>
          <w:tcPr>
            <w:tcW w:w="3618" w:type="dxa"/>
            <w:gridSpan w:val="3"/>
            <w:vAlign w:val="center"/>
          </w:tcPr>
          <w:p w14:paraId="42657415" w14:textId="77777777" w:rsidR="00DC682A" w:rsidRPr="00CF1DCB" w:rsidRDefault="00DC682A" w:rsidP="00CF1DCB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2657416" w14:textId="77777777" w:rsidR="00DC682A" w:rsidRPr="00CF1DCB" w:rsidRDefault="00DC682A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4369" w:type="dxa"/>
            <w:gridSpan w:val="3"/>
            <w:vAlign w:val="center"/>
          </w:tcPr>
          <w:p w14:paraId="42657417" w14:textId="77777777" w:rsidR="00DC682A" w:rsidRPr="00CF1DCB" w:rsidRDefault="00DC682A" w:rsidP="00B963F4">
            <w:pPr>
              <w:rPr>
                <w:rFonts w:ascii="Arial" w:hAnsi="Arial" w:cs="Arial"/>
                <w:i/>
              </w:rPr>
            </w:pPr>
          </w:p>
        </w:tc>
      </w:tr>
      <w:tr w:rsidR="00DC682A" w:rsidRPr="00E12C92" w14:paraId="4265741C" w14:textId="77777777" w:rsidTr="00330DE3">
        <w:trPr>
          <w:trHeight w:val="346"/>
        </w:trPr>
        <w:tc>
          <w:tcPr>
            <w:tcW w:w="3618" w:type="dxa"/>
            <w:gridSpan w:val="3"/>
            <w:vAlign w:val="center"/>
          </w:tcPr>
          <w:p w14:paraId="42657419" w14:textId="77777777" w:rsidR="00DC682A" w:rsidRPr="00CF1DCB" w:rsidRDefault="00DC682A" w:rsidP="00CF1DCB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265741A" w14:textId="77777777" w:rsidR="00DC682A" w:rsidRPr="00CF1DCB" w:rsidRDefault="00DC682A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4369" w:type="dxa"/>
            <w:gridSpan w:val="3"/>
            <w:vAlign w:val="center"/>
          </w:tcPr>
          <w:p w14:paraId="4265741B" w14:textId="77777777" w:rsidR="00DC682A" w:rsidRPr="00CF1DCB" w:rsidRDefault="00DC682A" w:rsidP="00B963F4">
            <w:pPr>
              <w:rPr>
                <w:rFonts w:ascii="Arial" w:hAnsi="Arial" w:cs="Arial"/>
                <w:i/>
              </w:rPr>
            </w:pPr>
          </w:p>
        </w:tc>
      </w:tr>
      <w:tr w:rsidR="00DC682A" w:rsidRPr="00E12C92" w14:paraId="42657420" w14:textId="77777777" w:rsidTr="00330DE3">
        <w:trPr>
          <w:trHeight w:val="346"/>
        </w:trPr>
        <w:tc>
          <w:tcPr>
            <w:tcW w:w="3618" w:type="dxa"/>
            <w:gridSpan w:val="3"/>
            <w:vAlign w:val="center"/>
          </w:tcPr>
          <w:p w14:paraId="4265741D" w14:textId="77777777" w:rsidR="00DC682A" w:rsidRPr="00CF1DCB" w:rsidRDefault="00DC682A" w:rsidP="00CF1DCB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265741E" w14:textId="77777777" w:rsidR="00DC682A" w:rsidRPr="00CF1DCB" w:rsidRDefault="00DC682A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4369" w:type="dxa"/>
            <w:gridSpan w:val="3"/>
            <w:vAlign w:val="center"/>
          </w:tcPr>
          <w:p w14:paraId="4265741F" w14:textId="77777777" w:rsidR="00DC682A" w:rsidRPr="00CF1DCB" w:rsidRDefault="00DC682A" w:rsidP="00B963F4">
            <w:pPr>
              <w:rPr>
                <w:rFonts w:ascii="Arial" w:hAnsi="Arial" w:cs="Arial"/>
                <w:i/>
              </w:rPr>
            </w:pPr>
          </w:p>
        </w:tc>
      </w:tr>
      <w:tr w:rsidR="00DC682A" w:rsidRPr="00E12C92" w14:paraId="42657424" w14:textId="77777777" w:rsidTr="00330DE3">
        <w:trPr>
          <w:trHeight w:val="346"/>
        </w:trPr>
        <w:tc>
          <w:tcPr>
            <w:tcW w:w="3618" w:type="dxa"/>
            <w:gridSpan w:val="3"/>
            <w:vAlign w:val="center"/>
          </w:tcPr>
          <w:p w14:paraId="42657421" w14:textId="77777777" w:rsidR="00DC682A" w:rsidRPr="00CF1DCB" w:rsidRDefault="00DC682A" w:rsidP="00CF1DCB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2657422" w14:textId="77777777" w:rsidR="00DC682A" w:rsidRPr="00CF1DCB" w:rsidRDefault="00DC682A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4369" w:type="dxa"/>
            <w:gridSpan w:val="3"/>
            <w:vAlign w:val="center"/>
          </w:tcPr>
          <w:p w14:paraId="42657423" w14:textId="77777777" w:rsidR="00DC682A" w:rsidRPr="00CF1DCB" w:rsidRDefault="00DC682A" w:rsidP="00B963F4">
            <w:pPr>
              <w:rPr>
                <w:rFonts w:ascii="Arial" w:hAnsi="Arial" w:cs="Arial"/>
                <w:i/>
              </w:rPr>
            </w:pPr>
          </w:p>
        </w:tc>
      </w:tr>
    </w:tbl>
    <w:p w14:paraId="42657425" w14:textId="77777777" w:rsidR="0011138C" w:rsidRPr="00BF1B92" w:rsidRDefault="0011138C" w:rsidP="0037744B">
      <w:pPr>
        <w:ind w:left="-142" w:hanging="567"/>
        <w:rPr>
          <w:color w:val="C0504D" w:themeColor="accent2"/>
          <w:sz w:val="24"/>
          <w:szCs w:val="24"/>
        </w:rPr>
      </w:pPr>
    </w:p>
    <w:p w14:paraId="42657426" w14:textId="77777777" w:rsidR="00053EB6" w:rsidRDefault="00053EB6" w:rsidP="0037744B">
      <w:pPr>
        <w:ind w:left="-142" w:hanging="567"/>
        <w:rPr>
          <w:rFonts w:ascii="Arial" w:hAnsi="Arial" w:cs="Arial"/>
          <w:b/>
          <w:color w:val="C0504D" w:themeColor="accent2"/>
          <w:sz w:val="4"/>
          <w:szCs w:val="4"/>
        </w:rPr>
      </w:pPr>
    </w:p>
    <w:p w14:paraId="42657427" w14:textId="77777777" w:rsidR="001D5AAC" w:rsidRPr="00053EB6" w:rsidRDefault="001D5AAC" w:rsidP="0037744B">
      <w:pPr>
        <w:ind w:left="-142" w:hanging="567"/>
        <w:rPr>
          <w:rFonts w:ascii="Arial" w:hAnsi="Arial" w:cs="Arial"/>
          <w:b/>
          <w:color w:val="C0504D" w:themeColor="accent2"/>
          <w:sz w:val="4"/>
          <w:szCs w:val="4"/>
        </w:rPr>
      </w:pPr>
    </w:p>
    <w:p w14:paraId="42657428" w14:textId="77777777" w:rsidR="000C293E" w:rsidRDefault="000C293E">
      <w:pPr>
        <w:rPr>
          <w:rFonts w:ascii="Arial" w:hAnsi="Arial" w:cs="Arial"/>
          <w:b/>
          <w:color w:val="C0504D" w:themeColor="accent2"/>
          <w:sz w:val="24"/>
          <w:szCs w:val="24"/>
        </w:rPr>
      </w:pPr>
      <w:r>
        <w:rPr>
          <w:rFonts w:ascii="Arial" w:hAnsi="Arial" w:cs="Arial"/>
          <w:b/>
          <w:color w:val="C0504D" w:themeColor="accent2"/>
          <w:sz w:val="24"/>
          <w:szCs w:val="24"/>
        </w:rPr>
        <w:br w:type="page"/>
      </w:r>
    </w:p>
    <w:p w14:paraId="42657429" w14:textId="77777777" w:rsidR="00921293" w:rsidRPr="00921293" w:rsidRDefault="00921293" w:rsidP="0037744B">
      <w:pPr>
        <w:ind w:left="-142" w:hanging="567"/>
        <w:rPr>
          <w:color w:val="C0504D" w:themeColor="accent2"/>
          <w:sz w:val="28"/>
          <w:szCs w:val="24"/>
        </w:rPr>
      </w:pP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lastRenderedPageBreak/>
        <w:t>(</w:t>
      </w:r>
      <w:r w:rsidR="00007FB4">
        <w:rPr>
          <w:rFonts w:ascii="Arial" w:hAnsi="Arial" w:cs="Arial"/>
          <w:b/>
          <w:color w:val="C0504D" w:themeColor="accent2"/>
          <w:sz w:val="24"/>
          <w:szCs w:val="24"/>
        </w:rPr>
        <w:t>B</w:t>
      </w: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>)</w:t>
      </w: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="00007FB4">
        <w:rPr>
          <w:rFonts w:ascii="Arial" w:hAnsi="Arial" w:cs="Arial"/>
          <w:b/>
          <w:color w:val="C0504D" w:themeColor="accent2"/>
          <w:sz w:val="24"/>
          <w:szCs w:val="24"/>
        </w:rPr>
        <w:t>PROCESSING DETAILS</w:t>
      </w:r>
    </w:p>
    <w:tbl>
      <w:tblPr>
        <w:tblStyle w:val="TableGrid"/>
        <w:tblW w:w="9243" w:type="dxa"/>
        <w:tblLayout w:type="fixed"/>
        <w:tblLook w:val="04A0" w:firstRow="1" w:lastRow="0" w:firstColumn="1" w:lastColumn="0" w:noHBand="0" w:noVBand="1"/>
      </w:tblPr>
      <w:tblGrid>
        <w:gridCol w:w="2718"/>
        <w:gridCol w:w="2068"/>
        <w:gridCol w:w="1712"/>
        <w:gridCol w:w="2745"/>
      </w:tblGrid>
      <w:tr w:rsidR="00C81381" w14:paraId="4265742B" w14:textId="77777777" w:rsidTr="00E45B97">
        <w:trPr>
          <w:trHeight w:val="177"/>
        </w:trPr>
        <w:tc>
          <w:tcPr>
            <w:tcW w:w="9243" w:type="dxa"/>
            <w:gridSpan w:val="4"/>
            <w:shd w:val="clear" w:color="auto" w:fill="F2F2F2" w:themeFill="background1" w:themeFillShade="F2"/>
            <w:vAlign w:val="center"/>
          </w:tcPr>
          <w:p w14:paraId="4265742A" w14:textId="77777777" w:rsidR="00C81381" w:rsidRPr="005F26AD" w:rsidRDefault="00C81381" w:rsidP="00B96AC3">
            <w:pPr>
              <w:rPr>
                <w:rFonts w:ascii="Arial" w:hAnsi="Arial" w:cs="Arial"/>
                <w:b/>
              </w:rPr>
            </w:pPr>
            <w:r w:rsidRPr="005F26AD">
              <w:rPr>
                <w:rFonts w:ascii="Arial" w:hAnsi="Arial" w:cs="Arial"/>
                <w:b/>
                <w:bCs/>
              </w:rPr>
              <w:t>(</w:t>
            </w:r>
            <w:r w:rsidR="000C293E">
              <w:rPr>
                <w:rFonts w:ascii="Arial" w:hAnsi="Arial" w:cs="Arial"/>
                <w:b/>
                <w:bCs/>
              </w:rPr>
              <w:t>1</w:t>
            </w:r>
            <w:r w:rsidRPr="005F26AD">
              <w:rPr>
                <w:rFonts w:ascii="Arial" w:hAnsi="Arial" w:cs="Arial"/>
                <w:b/>
                <w:bCs/>
              </w:rPr>
              <w:t xml:space="preserve">) </w:t>
            </w:r>
            <w:r w:rsidR="006D682A" w:rsidRPr="005F26AD">
              <w:rPr>
                <w:rFonts w:ascii="Arial" w:hAnsi="Arial" w:cs="Arial"/>
                <w:b/>
                <w:bCs/>
              </w:rPr>
              <w:t xml:space="preserve">    </w:t>
            </w:r>
            <w:r w:rsidRPr="005F26AD">
              <w:rPr>
                <w:rFonts w:ascii="Arial" w:hAnsi="Arial" w:cs="Arial"/>
                <w:b/>
                <w:bCs/>
              </w:rPr>
              <w:t xml:space="preserve">Source </w:t>
            </w:r>
            <w:r w:rsidR="00007FB4">
              <w:rPr>
                <w:rFonts w:ascii="Arial" w:hAnsi="Arial" w:cs="Arial"/>
                <w:b/>
                <w:bCs/>
              </w:rPr>
              <w:t xml:space="preserve">of </w:t>
            </w:r>
            <w:r w:rsidR="00B96AC3">
              <w:rPr>
                <w:rFonts w:ascii="Arial" w:hAnsi="Arial" w:cs="Arial"/>
                <w:b/>
                <w:bCs/>
              </w:rPr>
              <w:t>shell eggs</w:t>
            </w:r>
            <w:r w:rsidR="000C293E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96AC3" w14:paraId="4265742F" w14:textId="77777777" w:rsidTr="00E45B97"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4265742C" w14:textId="77777777" w:rsidR="00B96AC3" w:rsidRPr="00053EB6" w:rsidRDefault="00B96AC3" w:rsidP="000C2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Province/District </w:t>
            </w:r>
            <w:r w:rsidRPr="00053EB6">
              <w:rPr>
                <w:rFonts w:ascii="Arial" w:hAnsi="Arial" w:cs="Arial"/>
              </w:rPr>
              <w:t>of Origin</w:t>
            </w:r>
          </w:p>
        </w:tc>
        <w:tc>
          <w:tcPr>
            <w:tcW w:w="3780" w:type="dxa"/>
            <w:gridSpan w:val="2"/>
            <w:shd w:val="clear" w:color="auto" w:fill="F2F2F2" w:themeFill="background1" w:themeFillShade="F2"/>
            <w:vAlign w:val="center"/>
          </w:tcPr>
          <w:p w14:paraId="4265742D" w14:textId="77777777" w:rsidR="00B96AC3" w:rsidRDefault="00B96AC3" w:rsidP="00381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 name</w:t>
            </w:r>
            <w:r w:rsidRPr="00053E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45" w:type="dxa"/>
            <w:shd w:val="clear" w:color="auto" w:fill="F2F2F2" w:themeFill="background1" w:themeFillShade="F2"/>
            <w:vAlign w:val="center"/>
          </w:tcPr>
          <w:p w14:paraId="4265742E" w14:textId="77777777" w:rsidR="00B96AC3" w:rsidRPr="00053EB6" w:rsidRDefault="00B96AC3" w:rsidP="00381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Company/Contract Farm</w:t>
            </w:r>
          </w:p>
        </w:tc>
      </w:tr>
      <w:tr w:rsidR="00B96AC3" w14:paraId="42657433" w14:textId="77777777" w:rsidTr="00E45B97">
        <w:trPr>
          <w:trHeight w:val="321"/>
        </w:trPr>
        <w:tc>
          <w:tcPr>
            <w:tcW w:w="2718" w:type="dxa"/>
            <w:vAlign w:val="center"/>
          </w:tcPr>
          <w:p w14:paraId="42657430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2657431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2745" w:type="dxa"/>
            <w:vAlign w:val="center"/>
          </w:tcPr>
          <w:p w14:paraId="42657432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</w:tr>
      <w:tr w:rsidR="00B96AC3" w14:paraId="42657437" w14:textId="77777777" w:rsidTr="00E45B97">
        <w:trPr>
          <w:trHeight w:val="321"/>
        </w:trPr>
        <w:tc>
          <w:tcPr>
            <w:tcW w:w="2718" w:type="dxa"/>
            <w:vAlign w:val="center"/>
          </w:tcPr>
          <w:p w14:paraId="42657434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2657435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2745" w:type="dxa"/>
            <w:vAlign w:val="center"/>
          </w:tcPr>
          <w:p w14:paraId="42657436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</w:tr>
      <w:tr w:rsidR="00B96AC3" w14:paraId="4265743B" w14:textId="77777777" w:rsidTr="00E45B97">
        <w:trPr>
          <w:trHeight w:val="321"/>
        </w:trPr>
        <w:tc>
          <w:tcPr>
            <w:tcW w:w="2718" w:type="dxa"/>
            <w:vAlign w:val="center"/>
          </w:tcPr>
          <w:p w14:paraId="42657438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2657439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2745" w:type="dxa"/>
            <w:vAlign w:val="center"/>
          </w:tcPr>
          <w:p w14:paraId="4265743A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</w:tr>
      <w:tr w:rsidR="00B96AC3" w14:paraId="4265743F" w14:textId="77777777" w:rsidTr="00E45B97">
        <w:trPr>
          <w:trHeight w:val="321"/>
        </w:trPr>
        <w:tc>
          <w:tcPr>
            <w:tcW w:w="2718" w:type="dxa"/>
            <w:vAlign w:val="center"/>
          </w:tcPr>
          <w:p w14:paraId="4265743C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265743D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2745" w:type="dxa"/>
            <w:vAlign w:val="center"/>
          </w:tcPr>
          <w:p w14:paraId="4265743E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</w:tr>
      <w:tr w:rsidR="00B96AC3" w14:paraId="42657443" w14:textId="77777777" w:rsidTr="00E45B97">
        <w:trPr>
          <w:trHeight w:val="321"/>
        </w:trPr>
        <w:tc>
          <w:tcPr>
            <w:tcW w:w="2718" w:type="dxa"/>
            <w:vAlign w:val="center"/>
          </w:tcPr>
          <w:p w14:paraId="42657440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2657441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2745" w:type="dxa"/>
            <w:vAlign w:val="center"/>
          </w:tcPr>
          <w:p w14:paraId="42657442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</w:tr>
      <w:tr w:rsidR="00B96AC3" w14:paraId="42657447" w14:textId="77777777" w:rsidTr="00E45B97">
        <w:trPr>
          <w:trHeight w:val="321"/>
        </w:trPr>
        <w:tc>
          <w:tcPr>
            <w:tcW w:w="2718" w:type="dxa"/>
            <w:vAlign w:val="center"/>
          </w:tcPr>
          <w:p w14:paraId="42657444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2657445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2745" w:type="dxa"/>
            <w:vAlign w:val="center"/>
          </w:tcPr>
          <w:p w14:paraId="42657446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</w:tr>
      <w:tr w:rsidR="004E1263" w14:paraId="42657449" w14:textId="77777777" w:rsidTr="00E45B97">
        <w:trPr>
          <w:trHeight w:val="348"/>
        </w:trPr>
        <w:tc>
          <w:tcPr>
            <w:tcW w:w="9243" w:type="dxa"/>
            <w:gridSpan w:val="4"/>
            <w:shd w:val="clear" w:color="auto" w:fill="F2F2F2" w:themeFill="background1" w:themeFillShade="F2"/>
            <w:vAlign w:val="center"/>
          </w:tcPr>
          <w:p w14:paraId="42657448" w14:textId="77777777" w:rsidR="004E1263" w:rsidRPr="000C293E" w:rsidRDefault="00007FB4" w:rsidP="00007FB4">
            <w:pPr>
              <w:pStyle w:val="ListParagraph"/>
              <w:numPr>
                <w:ilvl w:val="0"/>
                <w:numId w:val="11"/>
              </w:numPr>
              <w:ind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Processing procedure</w:t>
            </w:r>
            <w:r w:rsidR="004E1263" w:rsidRPr="000C293E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</w:tr>
      <w:tr w:rsidR="004E1263" w14:paraId="4265744D" w14:textId="77777777" w:rsidTr="00E45B97">
        <w:trPr>
          <w:trHeight w:val="403"/>
        </w:trPr>
        <w:tc>
          <w:tcPr>
            <w:tcW w:w="4786" w:type="dxa"/>
            <w:gridSpan w:val="2"/>
            <w:shd w:val="clear" w:color="auto" w:fill="F2F2F2" w:themeFill="background1" w:themeFillShade="F2"/>
            <w:vAlign w:val="center"/>
          </w:tcPr>
          <w:p w14:paraId="4265744A" w14:textId="77777777" w:rsidR="004E1263" w:rsidRPr="005F26AD" w:rsidRDefault="00007FB4" w:rsidP="00007FB4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 of ingredients used in the processing of </w:t>
            </w:r>
            <w:r w:rsidRPr="00007FB4">
              <w:rPr>
                <w:rFonts w:ascii="Arial" w:hAnsi="Arial" w:cs="Arial"/>
                <w:sz w:val="22"/>
                <w:szCs w:val="22"/>
                <w:u w:val="single"/>
              </w:rPr>
              <w:t>salted</w:t>
            </w:r>
            <w:r>
              <w:rPr>
                <w:rFonts w:ascii="Arial" w:hAnsi="Arial" w:cs="Arial"/>
                <w:sz w:val="22"/>
                <w:szCs w:val="22"/>
              </w:rPr>
              <w:t xml:space="preserve"> eggs</w:t>
            </w:r>
            <w:r w:rsidR="004E1263" w:rsidRPr="005F26A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57" w:type="dxa"/>
            <w:gridSpan w:val="2"/>
            <w:vAlign w:val="center"/>
          </w:tcPr>
          <w:p w14:paraId="4265744B" w14:textId="77777777" w:rsidR="00007FB4" w:rsidRDefault="00007FB4" w:rsidP="00381C19">
            <w:pPr>
              <w:rPr>
                <w:rFonts w:ascii="Arial" w:hAnsi="Arial" w:cs="Arial"/>
              </w:rPr>
            </w:pPr>
          </w:p>
          <w:p w14:paraId="4265744C" w14:textId="77777777" w:rsidR="00007FB4" w:rsidRPr="005F26AD" w:rsidRDefault="00007FB4" w:rsidP="00381C19">
            <w:pPr>
              <w:rPr>
                <w:rFonts w:ascii="Arial" w:hAnsi="Arial" w:cs="Arial"/>
              </w:rPr>
            </w:pPr>
          </w:p>
        </w:tc>
      </w:tr>
      <w:tr w:rsidR="004E1263" w14:paraId="42657450" w14:textId="77777777" w:rsidTr="00E45B97">
        <w:trPr>
          <w:trHeight w:val="403"/>
        </w:trPr>
        <w:tc>
          <w:tcPr>
            <w:tcW w:w="4786" w:type="dxa"/>
            <w:gridSpan w:val="2"/>
            <w:shd w:val="clear" w:color="auto" w:fill="F2F2F2" w:themeFill="background1" w:themeFillShade="F2"/>
            <w:vAlign w:val="center"/>
          </w:tcPr>
          <w:p w14:paraId="4265744E" w14:textId="77777777" w:rsidR="004E1263" w:rsidRPr="005F26AD" w:rsidRDefault="00007FB4" w:rsidP="00AE3CEF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 of ingredients used in the processing of </w:t>
            </w:r>
            <w:r w:rsidRPr="00007FB4">
              <w:rPr>
                <w:rFonts w:ascii="Arial" w:hAnsi="Arial" w:cs="Arial"/>
                <w:sz w:val="22"/>
                <w:szCs w:val="22"/>
                <w:u w:val="single"/>
              </w:rPr>
              <w:t>preserved</w:t>
            </w:r>
            <w:r>
              <w:rPr>
                <w:rFonts w:ascii="Arial" w:hAnsi="Arial" w:cs="Arial"/>
                <w:sz w:val="22"/>
                <w:szCs w:val="22"/>
              </w:rPr>
              <w:t xml:space="preserve"> eggs:</w:t>
            </w:r>
          </w:p>
        </w:tc>
        <w:tc>
          <w:tcPr>
            <w:tcW w:w="4457" w:type="dxa"/>
            <w:gridSpan w:val="2"/>
            <w:vAlign w:val="center"/>
          </w:tcPr>
          <w:p w14:paraId="4265744F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E45B97" w14:paraId="42657452" w14:textId="77777777" w:rsidTr="00E45B97">
        <w:trPr>
          <w:trHeight w:val="403"/>
        </w:trPr>
        <w:tc>
          <w:tcPr>
            <w:tcW w:w="924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57451" w14:textId="77777777" w:rsidR="00E45B97" w:rsidRPr="00E45B97" w:rsidRDefault="00E45B97" w:rsidP="00E45B97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</w:rPr>
            </w:pPr>
            <w:r w:rsidRPr="00E45B97">
              <w:rPr>
                <w:rFonts w:ascii="Arial" w:hAnsi="Arial" w:cs="Arial"/>
                <w:sz w:val="22"/>
              </w:rPr>
              <w:t>Brief description on the processing procedure of salted and/or preserved eggs:</w:t>
            </w:r>
          </w:p>
        </w:tc>
      </w:tr>
      <w:tr w:rsidR="00E45B97" w14:paraId="42657459" w14:textId="77777777" w:rsidTr="00E45B97">
        <w:trPr>
          <w:trHeight w:val="403"/>
        </w:trPr>
        <w:tc>
          <w:tcPr>
            <w:tcW w:w="9243" w:type="dxa"/>
            <w:gridSpan w:val="4"/>
            <w:shd w:val="clear" w:color="auto" w:fill="auto"/>
            <w:vAlign w:val="center"/>
          </w:tcPr>
          <w:p w14:paraId="42657453" w14:textId="77777777" w:rsidR="00E45B97" w:rsidRDefault="00E45B97" w:rsidP="00381C19">
            <w:pPr>
              <w:rPr>
                <w:rFonts w:ascii="Arial" w:hAnsi="Arial" w:cs="Arial"/>
              </w:rPr>
            </w:pPr>
          </w:p>
          <w:p w14:paraId="42657454" w14:textId="77777777" w:rsidR="00E45B97" w:rsidRDefault="00E45B97" w:rsidP="00381C19">
            <w:pPr>
              <w:rPr>
                <w:rFonts w:ascii="Arial" w:hAnsi="Arial" w:cs="Arial"/>
              </w:rPr>
            </w:pPr>
          </w:p>
          <w:p w14:paraId="42657455" w14:textId="77777777" w:rsidR="00E45B97" w:rsidRDefault="00E45B97" w:rsidP="00381C19">
            <w:pPr>
              <w:rPr>
                <w:rFonts w:ascii="Arial" w:hAnsi="Arial" w:cs="Arial"/>
              </w:rPr>
            </w:pPr>
          </w:p>
          <w:p w14:paraId="42657456" w14:textId="77777777" w:rsidR="00E45B97" w:rsidRDefault="00E45B97" w:rsidP="00381C19">
            <w:pPr>
              <w:rPr>
                <w:rFonts w:ascii="Arial" w:hAnsi="Arial" w:cs="Arial"/>
              </w:rPr>
            </w:pPr>
          </w:p>
          <w:p w14:paraId="42657457" w14:textId="77777777" w:rsidR="00E45B97" w:rsidRDefault="00E45B97" w:rsidP="00381C19">
            <w:pPr>
              <w:rPr>
                <w:rFonts w:ascii="Arial" w:hAnsi="Arial" w:cs="Arial"/>
              </w:rPr>
            </w:pPr>
          </w:p>
          <w:p w14:paraId="42657458" w14:textId="77777777" w:rsidR="00E45B97" w:rsidRPr="008D6469" w:rsidRDefault="00E45B97" w:rsidP="00381C19">
            <w:pPr>
              <w:rPr>
                <w:rFonts w:ascii="Arial" w:hAnsi="Arial" w:cs="Arial"/>
              </w:rPr>
            </w:pPr>
          </w:p>
        </w:tc>
      </w:tr>
      <w:tr w:rsidR="00E45B97" w14:paraId="4265745C" w14:textId="77777777" w:rsidTr="00E45B97">
        <w:trPr>
          <w:trHeight w:val="903"/>
        </w:trPr>
        <w:tc>
          <w:tcPr>
            <w:tcW w:w="4786" w:type="dxa"/>
            <w:gridSpan w:val="2"/>
            <w:shd w:val="clear" w:color="auto" w:fill="F2F2F2" w:themeFill="background1" w:themeFillShade="F2"/>
            <w:vAlign w:val="center"/>
          </w:tcPr>
          <w:p w14:paraId="4265745A" w14:textId="77777777" w:rsidR="00E45B97" w:rsidRPr="00706DEC" w:rsidRDefault="00E45B97" w:rsidP="00E45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Cs w:val="24"/>
              </w:rPr>
              <w:t>(iv)</w:t>
            </w:r>
            <w:r w:rsidRPr="00706DEC">
              <w:rPr>
                <w:rFonts w:ascii="Arial" w:hAnsi="Arial" w:cs="Arial"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Cs w:val="24"/>
              </w:rPr>
              <w:t>Process flow chart of each type of egg product for export to Singapore</w:t>
            </w:r>
          </w:p>
        </w:tc>
        <w:tc>
          <w:tcPr>
            <w:tcW w:w="4457" w:type="dxa"/>
            <w:gridSpan w:val="2"/>
            <w:vAlign w:val="center"/>
          </w:tcPr>
          <w:p w14:paraId="4265745B" w14:textId="77777777" w:rsidR="00E45B97" w:rsidRPr="008D6469" w:rsidRDefault="00E45B97" w:rsidP="00E45B97">
            <w:pPr>
              <w:rPr>
                <w:rFonts w:ascii="Arial" w:hAnsi="Arial" w:cs="Arial"/>
              </w:rPr>
            </w:pPr>
            <w:r w:rsidRPr="00135AF6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F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26489">
              <w:rPr>
                <w:rFonts w:ascii="Arial" w:hAnsi="Arial" w:cs="Arial"/>
                <w:szCs w:val="24"/>
              </w:rPr>
            </w:r>
            <w:r w:rsidR="00A26489">
              <w:rPr>
                <w:rFonts w:ascii="Arial" w:hAnsi="Arial" w:cs="Arial"/>
                <w:szCs w:val="24"/>
              </w:rPr>
              <w:fldChar w:fldCharType="separate"/>
            </w:r>
            <w:r w:rsidRPr="00135AF6">
              <w:rPr>
                <w:rFonts w:ascii="Arial" w:hAnsi="Arial" w:cs="Arial"/>
                <w:szCs w:val="24"/>
              </w:rPr>
              <w:fldChar w:fldCharType="end"/>
            </w:r>
            <w:r w:rsidRPr="00135AF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Attach and label as  “Annex – B2</w:t>
            </w:r>
            <w:r w:rsidRPr="00135AF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iv</w:t>
            </w:r>
            <w:r w:rsidRPr="00135AF6">
              <w:rPr>
                <w:rFonts w:ascii="Arial" w:hAnsi="Arial" w:cs="Arial"/>
              </w:rPr>
              <w:t>)”</w:t>
            </w:r>
          </w:p>
        </w:tc>
      </w:tr>
    </w:tbl>
    <w:p w14:paraId="4265745D" w14:textId="77777777" w:rsidR="00E45B97" w:rsidRDefault="00E45B97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265745E" w14:textId="77777777" w:rsidR="00E3095E" w:rsidRPr="00E3095E" w:rsidRDefault="00E45B97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>
        <w:rPr>
          <w:rFonts w:ascii="Arial" w:hAnsi="Arial" w:cs="Arial"/>
          <w:b/>
          <w:color w:val="C0504D" w:themeColor="accent2"/>
          <w:sz w:val="24"/>
          <w:szCs w:val="24"/>
        </w:rPr>
        <w:t>(C</w:t>
      </w:r>
      <w:r w:rsidR="00E3095E" w:rsidRPr="00E3095E">
        <w:rPr>
          <w:rFonts w:ascii="Arial" w:hAnsi="Arial" w:cs="Arial"/>
          <w:b/>
          <w:color w:val="C0504D" w:themeColor="accent2"/>
          <w:sz w:val="24"/>
          <w:szCs w:val="24"/>
        </w:rPr>
        <w:t>)</w:t>
      </w:r>
      <w:r w:rsidR="00E3095E" w:rsidRPr="00E3095E">
        <w:rPr>
          <w:rFonts w:ascii="Arial" w:hAnsi="Arial" w:cs="Arial"/>
          <w:b/>
          <w:color w:val="C0504D" w:themeColor="accent2"/>
          <w:sz w:val="24"/>
          <w:szCs w:val="24"/>
        </w:rPr>
        <w:tab/>
      </w:r>
      <w:r>
        <w:rPr>
          <w:rFonts w:ascii="Arial" w:hAnsi="Arial" w:cs="Arial"/>
          <w:b/>
          <w:color w:val="C0504D" w:themeColor="accent2"/>
          <w:sz w:val="24"/>
          <w:szCs w:val="24"/>
        </w:rPr>
        <w:t>PRODUCT TESTING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17"/>
        <w:gridCol w:w="2011"/>
        <w:gridCol w:w="572"/>
        <w:gridCol w:w="3742"/>
      </w:tblGrid>
      <w:tr w:rsidR="00030892" w14:paraId="42657460" w14:textId="77777777" w:rsidTr="00A36ED4">
        <w:trPr>
          <w:trHeight w:val="386"/>
        </w:trPr>
        <w:tc>
          <w:tcPr>
            <w:tcW w:w="924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5745F" w14:textId="77777777" w:rsidR="00030892" w:rsidRPr="00030892" w:rsidRDefault="00030892" w:rsidP="00381C19">
            <w:pPr>
              <w:tabs>
                <w:tab w:val="left" w:pos="720"/>
              </w:tabs>
              <w:rPr>
                <w:rFonts w:ascii="Arial" w:hAnsi="Arial" w:cs="Arial"/>
                <w:b/>
                <w:iCs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</w:t>
            </w:r>
            <w:r w:rsidR="000B7EC3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706DEC">
              <w:rPr>
                <w:rFonts w:ascii="Arial" w:hAnsi="Arial" w:cs="Arial"/>
                <w:b/>
                <w:bCs/>
                <w:szCs w:val="24"/>
              </w:rPr>
              <w:t xml:space="preserve">)  </w:t>
            </w:r>
            <w:r>
              <w:rPr>
                <w:rFonts w:ascii="Arial" w:hAnsi="Arial" w:cs="Arial"/>
                <w:b/>
                <w:bCs/>
                <w:szCs w:val="24"/>
              </w:rPr>
              <w:t>Laboratory analysis</w:t>
            </w:r>
          </w:p>
        </w:tc>
      </w:tr>
      <w:tr w:rsidR="00AE3CEF" w14:paraId="42657462" w14:textId="77777777" w:rsidTr="00A308CA">
        <w:trPr>
          <w:trHeight w:val="678"/>
        </w:trPr>
        <w:tc>
          <w:tcPr>
            <w:tcW w:w="9242" w:type="dxa"/>
            <w:gridSpan w:val="4"/>
            <w:shd w:val="clear" w:color="auto" w:fill="F2F2F2" w:themeFill="background1" w:themeFillShade="F2"/>
            <w:vAlign w:val="center"/>
          </w:tcPr>
          <w:p w14:paraId="42657461" w14:textId="77777777" w:rsidR="00AE3CEF" w:rsidRPr="00AE3CEF" w:rsidRDefault="00AE3CEF" w:rsidP="00E45B97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(i) </w:t>
            </w:r>
            <w:r w:rsidR="00E8000C">
              <w:rPr>
                <w:rFonts w:ascii="Arial" w:hAnsi="Arial" w:cs="Arial"/>
                <w:iCs/>
                <w:szCs w:val="24"/>
              </w:rPr>
              <w:t>For s</w:t>
            </w:r>
            <w:r w:rsidRPr="00135AF6">
              <w:rPr>
                <w:rFonts w:ascii="Arial" w:hAnsi="Arial" w:cs="Arial"/>
                <w:iCs/>
                <w:szCs w:val="24"/>
              </w:rPr>
              <w:t>ampling and testing procedures of</w:t>
            </w:r>
            <w:r w:rsidR="00E45B97">
              <w:rPr>
                <w:rFonts w:ascii="Arial" w:hAnsi="Arial" w:cs="Arial"/>
                <w:iCs/>
                <w:szCs w:val="24"/>
              </w:rPr>
              <w:t xml:space="preserve"> raw materials, finished products and processing premise</w:t>
            </w:r>
            <w:r w:rsidRPr="00135AF6">
              <w:rPr>
                <w:rFonts w:ascii="Arial" w:hAnsi="Arial" w:cs="Arial"/>
                <w:iCs/>
                <w:szCs w:val="24"/>
              </w:rPr>
              <w:t xml:space="preserve">, </w:t>
            </w:r>
            <w:r w:rsidR="00E8000C">
              <w:rPr>
                <w:rFonts w:ascii="Arial" w:hAnsi="Arial" w:cs="Arial"/>
                <w:iCs/>
                <w:szCs w:val="24"/>
              </w:rPr>
              <w:t xml:space="preserve">indicate in the table below the type of tests performed and the frequency tested. </w:t>
            </w:r>
          </w:p>
        </w:tc>
      </w:tr>
      <w:tr w:rsidR="00E8000C" w14:paraId="42657466" w14:textId="77777777" w:rsidTr="00A308CA">
        <w:tc>
          <w:tcPr>
            <w:tcW w:w="2917" w:type="dxa"/>
            <w:vAlign w:val="center"/>
          </w:tcPr>
          <w:p w14:paraId="42657463" w14:textId="77777777" w:rsidR="00E8000C" w:rsidRPr="008D6469" w:rsidRDefault="00E8000C" w:rsidP="00381C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Purpose </w:t>
            </w:r>
          </w:p>
        </w:tc>
        <w:tc>
          <w:tcPr>
            <w:tcW w:w="2583" w:type="dxa"/>
            <w:gridSpan w:val="2"/>
            <w:vAlign w:val="center"/>
          </w:tcPr>
          <w:p w14:paraId="42657464" w14:textId="77777777" w:rsidR="00E8000C" w:rsidRPr="008D6469" w:rsidRDefault="00E8000C" w:rsidP="002C35E2">
            <w:pPr>
              <w:rPr>
                <w:rFonts w:ascii="Arial" w:hAnsi="Arial" w:cs="Arial"/>
                <w:b/>
              </w:rPr>
            </w:pPr>
            <w:r w:rsidRPr="008D6469">
              <w:rPr>
                <w:rFonts w:ascii="Arial" w:hAnsi="Arial" w:cs="Arial"/>
                <w:b/>
              </w:rPr>
              <w:t>Test performed</w:t>
            </w:r>
          </w:p>
        </w:tc>
        <w:tc>
          <w:tcPr>
            <w:tcW w:w="3742" w:type="dxa"/>
            <w:vAlign w:val="center"/>
          </w:tcPr>
          <w:p w14:paraId="42657465" w14:textId="77777777" w:rsidR="00E8000C" w:rsidRPr="008D6469" w:rsidRDefault="00E8000C" w:rsidP="00381C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Frequency </w:t>
            </w:r>
          </w:p>
        </w:tc>
      </w:tr>
      <w:tr w:rsidR="00E8000C" w14:paraId="4265746A" w14:textId="77777777" w:rsidTr="00A308CA">
        <w:trPr>
          <w:trHeight w:val="193"/>
        </w:trPr>
        <w:tc>
          <w:tcPr>
            <w:tcW w:w="2917" w:type="dxa"/>
            <w:vAlign w:val="center"/>
          </w:tcPr>
          <w:p w14:paraId="42657467" w14:textId="77777777" w:rsidR="00E8000C" w:rsidRPr="00E8000C" w:rsidRDefault="00E8000C" w:rsidP="00E45B97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 </w:t>
            </w:r>
            <w:r w:rsidR="00E45B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Salted egg</w:t>
            </w:r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gridSpan w:val="2"/>
            <w:vAlign w:val="center"/>
          </w:tcPr>
          <w:p w14:paraId="42657468" w14:textId="77777777" w:rsidR="00E8000C" w:rsidRPr="00E8000C" w:rsidRDefault="00E45B97" w:rsidP="00E45B97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E.g.  Sudan red and microbiology</w:t>
            </w:r>
            <w:r w:rsidR="00E8000C"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3742" w:type="dxa"/>
            <w:vAlign w:val="center"/>
          </w:tcPr>
          <w:p w14:paraId="42657469" w14:textId="77777777" w:rsidR="00E8000C" w:rsidRPr="00E8000C" w:rsidRDefault="00E8000C" w:rsidP="00E45B9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E45B97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E.g. </w:t>
            </w:r>
            <w:r w:rsidR="00E45B97" w:rsidRPr="00E45B97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every </w:t>
            </w:r>
            <w:r w:rsidR="00E45B97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batch</w:t>
            </w:r>
          </w:p>
        </w:tc>
      </w:tr>
      <w:tr w:rsidR="00E8000C" w14:paraId="4265746E" w14:textId="77777777" w:rsidTr="00A308CA">
        <w:trPr>
          <w:trHeight w:val="79"/>
        </w:trPr>
        <w:tc>
          <w:tcPr>
            <w:tcW w:w="2917" w:type="dxa"/>
            <w:vAlign w:val="center"/>
          </w:tcPr>
          <w:p w14:paraId="4265746B" w14:textId="77777777" w:rsidR="00E8000C" w:rsidRPr="00E8000C" w:rsidRDefault="00E8000C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4265746C" w14:textId="77777777" w:rsidR="00E8000C" w:rsidRPr="00E8000C" w:rsidRDefault="00E8000C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265746D" w14:textId="77777777" w:rsidR="00E8000C" w:rsidRPr="00E8000C" w:rsidRDefault="00E8000C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E8000C" w14:paraId="42657472" w14:textId="77777777" w:rsidTr="00A308CA">
        <w:trPr>
          <w:trHeight w:val="79"/>
        </w:trPr>
        <w:tc>
          <w:tcPr>
            <w:tcW w:w="2917" w:type="dxa"/>
            <w:vAlign w:val="center"/>
          </w:tcPr>
          <w:p w14:paraId="4265746F" w14:textId="77777777" w:rsidR="00E8000C" w:rsidRPr="00E8000C" w:rsidRDefault="00E8000C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42657470" w14:textId="77777777" w:rsidR="00E8000C" w:rsidRPr="00E8000C" w:rsidRDefault="00E8000C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2657471" w14:textId="77777777" w:rsidR="00E8000C" w:rsidRPr="00E8000C" w:rsidRDefault="00E8000C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C822E1" w14:paraId="42657476" w14:textId="77777777" w:rsidTr="00A308CA">
        <w:trPr>
          <w:trHeight w:val="79"/>
        </w:trPr>
        <w:tc>
          <w:tcPr>
            <w:tcW w:w="2917" w:type="dxa"/>
            <w:vAlign w:val="center"/>
          </w:tcPr>
          <w:p w14:paraId="42657473" w14:textId="77777777" w:rsidR="00C822E1" w:rsidRPr="00E8000C" w:rsidRDefault="00C822E1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42657474" w14:textId="77777777" w:rsidR="00C822E1" w:rsidRPr="00E8000C" w:rsidRDefault="00C822E1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2657475" w14:textId="77777777" w:rsidR="00C822E1" w:rsidRPr="00E8000C" w:rsidRDefault="00C822E1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C822E1" w14:paraId="4265747A" w14:textId="77777777" w:rsidTr="00A308CA">
        <w:trPr>
          <w:trHeight w:val="79"/>
        </w:trPr>
        <w:tc>
          <w:tcPr>
            <w:tcW w:w="2917" w:type="dxa"/>
            <w:vAlign w:val="center"/>
          </w:tcPr>
          <w:p w14:paraId="42657477" w14:textId="77777777" w:rsidR="00C822E1" w:rsidRPr="00E8000C" w:rsidRDefault="00C822E1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42657478" w14:textId="77777777" w:rsidR="00C822E1" w:rsidRPr="00E8000C" w:rsidRDefault="00C822E1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2657479" w14:textId="77777777" w:rsidR="00C822E1" w:rsidRPr="00E8000C" w:rsidRDefault="00C822E1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E8000C" w14:paraId="4265747E" w14:textId="77777777" w:rsidTr="00A308CA">
        <w:trPr>
          <w:trHeight w:val="119"/>
        </w:trPr>
        <w:tc>
          <w:tcPr>
            <w:tcW w:w="2917" w:type="dxa"/>
            <w:vAlign w:val="center"/>
          </w:tcPr>
          <w:p w14:paraId="4265747B" w14:textId="77777777" w:rsidR="00E8000C" w:rsidRPr="008D6469" w:rsidRDefault="00E8000C" w:rsidP="00381C1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4265747C" w14:textId="77777777" w:rsidR="00E8000C" w:rsidRPr="008D6469" w:rsidRDefault="00E8000C" w:rsidP="00381C19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4265747D" w14:textId="77777777" w:rsidR="00E8000C" w:rsidRPr="008D6469" w:rsidRDefault="00E8000C" w:rsidP="00381C19">
            <w:pPr>
              <w:rPr>
                <w:rFonts w:ascii="Arial" w:hAnsi="Arial" w:cs="Arial"/>
              </w:rPr>
            </w:pPr>
          </w:p>
        </w:tc>
      </w:tr>
      <w:tr w:rsidR="00E8000C" w14:paraId="42657484" w14:textId="77777777" w:rsidTr="00A308CA">
        <w:trPr>
          <w:trHeight w:val="382"/>
        </w:trPr>
        <w:tc>
          <w:tcPr>
            <w:tcW w:w="2917" w:type="dxa"/>
            <w:shd w:val="clear" w:color="auto" w:fill="F2F2F2" w:themeFill="background1" w:themeFillShade="F2"/>
            <w:vAlign w:val="center"/>
          </w:tcPr>
          <w:p w14:paraId="4265747F" w14:textId="77777777" w:rsidR="00E8000C" w:rsidRPr="00706DEC" w:rsidRDefault="00706DEC" w:rsidP="00706DEC">
            <w:pPr>
              <w:rPr>
                <w:rFonts w:ascii="Arial" w:hAnsi="Arial" w:cs="Arial"/>
                <w:bCs/>
                <w:i/>
                <w:color w:val="0070C0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(ii) </w:t>
            </w:r>
            <w:r w:rsidR="00E8000C" w:rsidRPr="00706DEC">
              <w:rPr>
                <w:rFonts w:ascii="Arial" w:hAnsi="Arial" w:cs="Arial"/>
                <w:iCs/>
                <w:szCs w:val="24"/>
              </w:rPr>
              <w:t>Laboratory testing is performed by:</w:t>
            </w:r>
            <w:r w:rsidR="00E8000C" w:rsidRPr="00706DEC">
              <w:rPr>
                <w:rFonts w:ascii="Arial" w:hAnsi="Arial" w:cs="Arial"/>
                <w:bCs/>
                <w:i/>
                <w:color w:val="0070C0"/>
                <w:szCs w:val="24"/>
              </w:rPr>
              <w:t xml:space="preserve"> </w:t>
            </w:r>
          </w:p>
          <w:p w14:paraId="42657480" w14:textId="77777777" w:rsidR="00E8000C" w:rsidRPr="00EF2EDE" w:rsidRDefault="00E8000C" w:rsidP="002C35E2">
            <w:pPr>
              <w:ind w:firstLine="851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6325" w:type="dxa"/>
            <w:gridSpan w:val="3"/>
            <w:vAlign w:val="center"/>
          </w:tcPr>
          <w:p w14:paraId="42657481" w14:textId="77777777" w:rsidR="00E8000C" w:rsidRDefault="00E8000C" w:rsidP="002C35E2">
            <w:pPr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26489">
              <w:rPr>
                <w:rFonts w:ascii="Arial" w:hAnsi="Arial" w:cs="Arial"/>
                <w:szCs w:val="24"/>
              </w:rPr>
            </w:r>
            <w:r w:rsidR="00A26489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 house laboratory</w:t>
            </w:r>
          </w:p>
          <w:p w14:paraId="42657482" w14:textId="1A986216" w:rsidR="00E8000C" w:rsidRDefault="00E8000C" w:rsidP="002C35E2">
            <w:pPr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26489">
              <w:rPr>
                <w:rFonts w:ascii="Arial" w:hAnsi="Arial" w:cs="Arial"/>
                <w:szCs w:val="24"/>
              </w:rPr>
            </w:r>
            <w:r w:rsidR="00A26489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E</w:t>
            </w:r>
            <w:r w:rsidRPr="00545BC7">
              <w:rPr>
                <w:rFonts w:ascii="Arial" w:hAnsi="Arial" w:cs="Arial"/>
                <w:iCs/>
                <w:szCs w:val="24"/>
              </w:rPr>
              <w:t>xternal laboratory accredited by the comp</w:t>
            </w:r>
            <w:r>
              <w:rPr>
                <w:rFonts w:ascii="Arial" w:hAnsi="Arial" w:cs="Arial"/>
                <w:iCs/>
                <w:szCs w:val="24"/>
              </w:rPr>
              <w:t>etent authority</w:t>
            </w:r>
          </w:p>
          <w:p w14:paraId="42657483" w14:textId="77777777" w:rsidR="00E8000C" w:rsidRPr="00706DEC" w:rsidRDefault="00E8000C" w:rsidP="00706DEC">
            <w:pPr>
              <w:rPr>
                <w:rFonts w:ascii="Arial" w:hAnsi="Arial" w:cs="Arial"/>
                <w:iCs/>
                <w:sz w:val="20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26489">
              <w:rPr>
                <w:rFonts w:ascii="Arial" w:hAnsi="Arial" w:cs="Arial"/>
                <w:szCs w:val="24"/>
              </w:rPr>
            </w:r>
            <w:r w:rsidR="00A26489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Pr="00EF2EDE">
              <w:rPr>
                <w:rFonts w:ascii="Arial" w:hAnsi="Arial" w:cs="Arial"/>
                <w:i/>
                <w:iCs/>
                <w:sz w:val="20"/>
                <w:szCs w:val="24"/>
              </w:rPr>
              <w:t>(please specify)</w:t>
            </w:r>
            <w:r w:rsidRPr="00EF2EDE">
              <w:rPr>
                <w:rFonts w:ascii="Arial" w:hAnsi="Arial" w:cs="Arial"/>
                <w:iCs/>
                <w:sz w:val="20"/>
                <w:szCs w:val="24"/>
              </w:rPr>
              <w:t>: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</w:tc>
      </w:tr>
      <w:tr w:rsidR="00E8000C" w14:paraId="42657487" w14:textId="77777777" w:rsidTr="000B7EC3">
        <w:trPr>
          <w:trHeight w:val="709"/>
        </w:trPr>
        <w:tc>
          <w:tcPr>
            <w:tcW w:w="4928" w:type="dxa"/>
            <w:gridSpan w:val="2"/>
            <w:shd w:val="clear" w:color="auto" w:fill="F2F2F2" w:themeFill="background1" w:themeFillShade="F2"/>
            <w:vAlign w:val="center"/>
          </w:tcPr>
          <w:p w14:paraId="42657485" w14:textId="77777777" w:rsidR="00E8000C" w:rsidRPr="00706DEC" w:rsidRDefault="00706DEC" w:rsidP="00706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Cs w:val="24"/>
              </w:rPr>
              <w:t>(iii)</w:t>
            </w:r>
            <w:r w:rsidRPr="00706DEC">
              <w:rPr>
                <w:rFonts w:ascii="Arial" w:hAnsi="Arial" w:cs="Arial"/>
                <w:iCs/>
                <w:szCs w:val="24"/>
              </w:rPr>
              <w:t xml:space="preserve"> Copies of recent laboratory test reports certified by a laboratory microbiologist.</w:t>
            </w:r>
          </w:p>
        </w:tc>
        <w:tc>
          <w:tcPr>
            <w:tcW w:w="4314" w:type="dxa"/>
            <w:gridSpan w:val="2"/>
            <w:vAlign w:val="center"/>
          </w:tcPr>
          <w:p w14:paraId="42657486" w14:textId="77777777" w:rsidR="00E8000C" w:rsidRPr="008D6469" w:rsidRDefault="00706DEC" w:rsidP="000F4F6A">
            <w:pPr>
              <w:rPr>
                <w:rFonts w:ascii="Arial" w:hAnsi="Arial" w:cs="Arial"/>
              </w:rPr>
            </w:pPr>
            <w:r w:rsidRPr="00135AF6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F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26489">
              <w:rPr>
                <w:rFonts w:ascii="Arial" w:hAnsi="Arial" w:cs="Arial"/>
                <w:szCs w:val="24"/>
              </w:rPr>
            </w:r>
            <w:r w:rsidR="00A26489">
              <w:rPr>
                <w:rFonts w:ascii="Arial" w:hAnsi="Arial" w:cs="Arial"/>
                <w:szCs w:val="24"/>
              </w:rPr>
              <w:fldChar w:fldCharType="separate"/>
            </w:r>
            <w:r w:rsidRPr="00135AF6">
              <w:rPr>
                <w:rFonts w:ascii="Arial" w:hAnsi="Arial" w:cs="Arial"/>
                <w:szCs w:val="24"/>
              </w:rPr>
              <w:fldChar w:fldCharType="end"/>
            </w:r>
            <w:r w:rsidRPr="00135AF6">
              <w:rPr>
                <w:rFonts w:ascii="Arial" w:hAnsi="Arial" w:cs="Arial"/>
                <w:szCs w:val="24"/>
              </w:rPr>
              <w:t xml:space="preserve"> </w:t>
            </w:r>
            <w:r w:rsidR="00E45B97">
              <w:rPr>
                <w:rFonts w:ascii="Arial" w:hAnsi="Arial" w:cs="Arial"/>
              </w:rPr>
              <w:t>Attach and label as  “Annex – C</w:t>
            </w:r>
            <w:r w:rsidR="000F4F6A">
              <w:rPr>
                <w:rFonts w:ascii="Arial" w:hAnsi="Arial" w:cs="Arial"/>
              </w:rPr>
              <w:t>1</w:t>
            </w:r>
            <w:r w:rsidRPr="00135AF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</w:t>
            </w:r>
            <w:r w:rsidRPr="00135AF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135AF6">
              <w:rPr>
                <w:rFonts w:ascii="Arial" w:hAnsi="Arial" w:cs="Arial"/>
              </w:rPr>
              <w:t>)”</w:t>
            </w:r>
          </w:p>
        </w:tc>
      </w:tr>
    </w:tbl>
    <w:p w14:paraId="42657488" w14:textId="77777777" w:rsidR="00381C19" w:rsidRPr="00381C19" w:rsidRDefault="000B7EC3" w:rsidP="0037744B">
      <w:pPr>
        <w:tabs>
          <w:tab w:val="left" w:pos="540"/>
          <w:tab w:val="left" w:pos="1080"/>
        </w:tabs>
        <w:ind w:left="-142" w:right="14" w:hanging="567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>
        <w:rPr>
          <w:rFonts w:ascii="Arial" w:hAnsi="Arial" w:cs="Arial"/>
          <w:b/>
          <w:color w:val="C0504D" w:themeColor="accent2"/>
          <w:sz w:val="24"/>
          <w:szCs w:val="24"/>
        </w:rPr>
        <w:t>(D</w:t>
      </w:r>
      <w:r w:rsidR="00381C19" w:rsidRPr="00381C19">
        <w:rPr>
          <w:rFonts w:ascii="Arial" w:hAnsi="Arial" w:cs="Arial"/>
          <w:b/>
          <w:bCs/>
          <w:color w:val="C0504D" w:themeColor="accent2"/>
          <w:sz w:val="24"/>
          <w:szCs w:val="24"/>
        </w:rPr>
        <w:t>)</w:t>
      </w:r>
      <w:r w:rsidR="00381C19" w:rsidRPr="00381C19">
        <w:rPr>
          <w:rFonts w:ascii="Arial" w:hAnsi="Arial" w:cs="Arial"/>
          <w:b/>
          <w:bCs/>
          <w:color w:val="C0504D" w:themeColor="accent2"/>
          <w:sz w:val="24"/>
          <w:szCs w:val="24"/>
        </w:rPr>
        <w:tab/>
        <w:t xml:space="preserve">VIDEOS / PHOTOGRAPHS OF ESTABLISHMENT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0"/>
        <w:gridCol w:w="2686"/>
      </w:tblGrid>
      <w:tr w:rsidR="009B59EE" w14:paraId="4265748A" w14:textId="77777777" w:rsidTr="002C35E2">
        <w:trPr>
          <w:trHeight w:val="428"/>
        </w:trPr>
        <w:tc>
          <w:tcPr>
            <w:tcW w:w="9242" w:type="dxa"/>
            <w:gridSpan w:val="2"/>
            <w:shd w:val="clear" w:color="auto" w:fill="F2F2F2" w:themeFill="background1" w:themeFillShade="F2"/>
          </w:tcPr>
          <w:p w14:paraId="42657489" w14:textId="77777777" w:rsidR="009B59EE" w:rsidRPr="009B59EE" w:rsidRDefault="009B59EE" w:rsidP="009B59EE">
            <w:pPr>
              <w:spacing w:before="120"/>
              <w:ind w:right="14"/>
              <w:rPr>
                <w:rFonts w:ascii="Arial" w:hAnsi="Arial" w:cs="Arial"/>
                <w:b/>
                <w:szCs w:val="24"/>
              </w:rPr>
            </w:pPr>
            <w:r w:rsidRPr="009B59EE">
              <w:rPr>
                <w:rFonts w:ascii="Arial" w:hAnsi="Arial" w:cs="Arial"/>
                <w:b/>
              </w:rPr>
              <w:lastRenderedPageBreak/>
              <w:t xml:space="preserve">Provide the following video / photographs </w:t>
            </w:r>
          </w:p>
        </w:tc>
      </w:tr>
      <w:tr w:rsidR="009B59EE" w14:paraId="4265748D" w14:textId="77777777" w:rsidTr="00D6287A">
        <w:trPr>
          <w:trHeight w:val="1870"/>
        </w:trPr>
        <w:tc>
          <w:tcPr>
            <w:tcW w:w="6487" w:type="dxa"/>
            <w:shd w:val="clear" w:color="auto" w:fill="F2F2F2" w:themeFill="background1" w:themeFillShade="F2"/>
          </w:tcPr>
          <w:p w14:paraId="638E0233" w14:textId="393C4C21" w:rsidR="009B59EE" w:rsidRPr="00403CED" w:rsidRDefault="009B59EE" w:rsidP="009B59EE">
            <w:pPr>
              <w:pStyle w:val="ListParagraph"/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9B59EE">
              <w:rPr>
                <w:rFonts w:ascii="Arial" w:hAnsi="Arial" w:cs="Arial"/>
                <w:sz w:val="22"/>
                <w:szCs w:val="22"/>
                <w:u w:val="single"/>
              </w:rPr>
              <w:t>Labelled</w:t>
            </w:r>
            <w:r w:rsidR="00BF0308">
              <w:rPr>
                <w:rFonts w:ascii="Arial" w:hAnsi="Arial" w:cs="Arial"/>
                <w:sz w:val="22"/>
                <w:szCs w:val="22"/>
                <w:u w:val="single"/>
              </w:rPr>
              <w:t>,</w:t>
            </w:r>
            <w:r w:rsidR="00BF0308" w:rsidRPr="00D6287A">
              <w:rPr>
                <w:rFonts w:ascii="Arial" w:hAnsi="Arial" w:cs="Arial"/>
                <w:sz w:val="22"/>
                <w:szCs w:val="22"/>
              </w:rPr>
              <w:t xml:space="preserve"> coloured</w:t>
            </w:r>
            <w:r w:rsidRPr="009B59EE">
              <w:rPr>
                <w:rFonts w:ascii="Arial" w:hAnsi="Arial" w:cs="Arial"/>
                <w:sz w:val="22"/>
                <w:szCs w:val="22"/>
              </w:rPr>
              <w:t xml:space="preserve"> photographs or video of processing facilities showing the various stages of production, starting from receipt of raw materials</w:t>
            </w:r>
            <w:r w:rsidR="00697B33">
              <w:rPr>
                <w:rFonts w:ascii="Arial" w:hAnsi="Arial" w:cs="Arial"/>
                <w:sz w:val="22"/>
                <w:szCs w:val="22"/>
              </w:rPr>
              <w:t>, processing</w:t>
            </w:r>
            <w:r w:rsidRPr="009B59EE">
              <w:rPr>
                <w:rFonts w:ascii="Arial" w:hAnsi="Arial" w:cs="Arial"/>
                <w:sz w:val="22"/>
                <w:szCs w:val="22"/>
              </w:rPr>
              <w:t xml:space="preserve"> to packaging and storage of finished products.</w:t>
            </w:r>
          </w:p>
          <w:p w14:paraId="4265748B" w14:textId="39B0D5B2" w:rsidR="00BF0308" w:rsidRPr="00403CED" w:rsidRDefault="00BF0308" w:rsidP="00D6287A">
            <w:pPr>
              <w:spacing w:before="120"/>
              <w:ind w:left="873" w:right="1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The photographs or video provided must be of </w:t>
            </w:r>
            <w:r w:rsidRPr="00D6287A">
              <w:rPr>
                <w:rFonts w:ascii="Arial" w:hAnsi="Arial" w:cs="Arial"/>
                <w:u w:val="single"/>
              </w:rPr>
              <w:t>clear resolution and taken during operation.</w:t>
            </w:r>
          </w:p>
        </w:tc>
        <w:tc>
          <w:tcPr>
            <w:tcW w:w="2755" w:type="dxa"/>
          </w:tcPr>
          <w:p w14:paraId="4265748C" w14:textId="77777777" w:rsidR="009B59EE" w:rsidRPr="00381C19" w:rsidRDefault="009B59EE" w:rsidP="000B7EC3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26489">
              <w:rPr>
                <w:rFonts w:ascii="Arial" w:hAnsi="Arial" w:cs="Arial"/>
                <w:szCs w:val="24"/>
              </w:rPr>
            </w:r>
            <w:r w:rsidR="00A26489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>Attach and label as  “Annex –</w:t>
            </w:r>
            <w:r w:rsidR="000B7EC3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>1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  <w:tr w:rsidR="009B59EE" w14:paraId="42657490" w14:textId="77777777" w:rsidTr="009B59EE">
        <w:trPr>
          <w:trHeight w:val="720"/>
        </w:trPr>
        <w:tc>
          <w:tcPr>
            <w:tcW w:w="6487" w:type="dxa"/>
            <w:shd w:val="clear" w:color="auto" w:fill="F2F2F2" w:themeFill="background1" w:themeFillShade="F2"/>
          </w:tcPr>
          <w:p w14:paraId="4265748E" w14:textId="77777777" w:rsidR="009B59EE" w:rsidRPr="00FA46CB" w:rsidRDefault="009B59EE" w:rsidP="009B59EE">
            <w:pPr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FA46CB">
              <w:rPr>
                <w:rFonts w:ascii="Arial" w:hAnsi="Arial" w:cs="Arial"/>
              </w:rPr>
              <w:t>The external view of the establishment (front, sides and back) and its surroundings.</w:t>
            </w:r>
          </w:p>
        </w:tc>
        <w:tc>
          <w:tcPr>
            <w:tcW w:w="2755" w:type="dxa"/>
          </w:tcPr>
          <w:p w14:paraId="4265748F" w14:textId="77777777" w:rsidR="009B59EE" w:rsidRPr="00381C19" w:rsidRDefault="009B59EE" w:rsidP="000B7EC3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26489">
              <w:rPr>
                <w:rFonts w:ascii="Arial" w:hAnsi="Arial" w:cs="Arial"/>
                <w:szCs w:val="24"/>
              </w:rPr>
            </w:r>
            <w:r w:rsidR="00A26489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>Attach and label as  “Annex –</w:t>
            </w:r>
            <w:r w:rsidR="000B7EC3">
              <w:rPr>
                <w:rFonts w:ascii="Arial" w:hAnsi="Arial" w:cs="Arial"/>
              </w:rPr>
              <w:t xml:space="preserve"> D</w:t>
            </w:r>
            <w:r w:rsidR="00697B33">
              <w:rPr>
                <w:rFonts w:ascii="Arial" w:hAnsi="Arial" w:cs="Arial"/>
              </w:rPr>
              <w:t>2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  <w:tr w:rsidR="009B59EE" w14:paraId="42657493" w14:textId="77777777" w:rsidTr="00C822E1">
        <w:trPr>
          <w:trHeight w:val="694"/>
        </w:trPr>
        <w:tc>
          <w:tcPr>
            <w:tcW w:w="6487" w:type="dxa"/>
            <w:shd w:val="clear" w:color="auto" w:fill="F2F2F2" w:themeFill="background1" w:themeFillShade="F2"/>
          </w:tcPr>
          <w:p w14:paraId="42657491" w14:textId="77777777" w:rsidR="009B59EE" w:rsidRPr="00FA46CB" w:rsidRDefault="009B59EE" w:rsidP="009B59EE">
            <w:pPr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FA46CB">
              <w:rPr>
                <w:rFonts w:ascii="Arial" w:hAnsi="Arial" w:cs="Arial"/>
              </w:rPr>
              <w:t>Every product intended for export to Singapore, with and without its final packaging.</w:t>
            </w:r>
          </w:p>
        </w:tc>
        <w:tc>
          <w:tcPr>
            <w:tcW w:w="2755" w:type="dxa"/>
          </w:tcPr>
          <w:p w14:paraId="42657492" w14:textId="77777777" w:rsidR="009B59EE" w:rsidRPr="00381C19" w:rsidRDefault="009B59EE" w:rsidP="000B7EC3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26489">
              <w:rPr>
                <w:rFonts w:ascii="Arial" w:hAnsi="Arial" w:cs="Arial"/>
                <w:szCs w:val="24"/>
              </w:rPr>
            </w:r>
            <w:r w:rsidR="00A26489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>Attach and label as  “Annex –</w:t>
            </w:r>
            <w:r w:rsidR="000B7EC3">
              <w:rPr>
                <w:rFonts w:ascii="Arial" w:hAnsi="Arial" w:cs="Arial"/>
              </w:rPr>
              <w:t xml:space="preserve"> D</w:t>
            </w:r>
            <w:r w:rsidR="00697B33">
              <w:rPr>
                <w:rFonts w:ascii="Arial" w:hAnsi="Arial" w:cs="Arial"/>
              </w:rPr>
              <w:t>3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</w:tbl>
    <w:p w14:paraId="42657494" w14:textId="77777777" w:rsidR="00EC764C" w:rsidRDefault="00EC764C">
      <w:pPr>
        <w:rPr>
          <w:rFonts w:ascii="Arial" w:hAnsi="Arial" w:cs="Arial"/>
          <w:b/>
          <w:bCs/>
          <w:color w:val="C0504D" w:themeColor="accent2"/>
          <w:sz w:val="24"/>
          <w:szCs w:val="24"/>
        </w:rPr>
      </w:pPr>
    </w:p>
    <w:p w14:paraId="42657495" w14:textId="77777777" w:rsidR="00870641" w:rsidRDefault="00870641" w:rsidP="000B7EC3">
      <w:pPr>
        <w:numPr>
          <w:ilvl w:val="0"/>
          <w:numId w:val="33"/>
        </w:numPr>
        <w:tabs>
          <w:tab w:val="clear" w:pos="720"/>
          <w:tab w:val="num" w:pos="-142"/>
          <w:tab w:val="left" w:pos="540"/>
          <w:tab w:val="left" w:pos="1080"/>
        </w:tabs>
        <w:spacing w:after="0" w:line="240" w:lineRule="auto"/>
        <w:ind w:right="14" w:hanging="1429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870641">
        <w:rPr>
          <w:rFonts w:ascii="Arial" w:hAnsi="Arial" w:cs="Arial"/>
          <w:b/>
          <w:bCs/>
          <w:color w:val="C0504D" w:themeColor="accent2"/>
          <w:sz w:val="24"/>
          <w:szCs w:val="24"/>
        </w:rPr>
        <w:t>SINGAPORE IMPORTER INFORMATION</w:t>
      </w:r>
    </w:p>
    <w:p w14:paraId="42657496" w14:textId="77777777" w:rsidR="00870641" w:rsidRPr="00870641" w:rsidRDefault="00870641" w:rsidP="00870641">
      <w:pPr>
        <w:tabs>
          <w:tab w:val="left" w:pos="540"/>
          <w:tab w:val="left" w:pos="1080"/>
        </w:tabs>
        <w:spacing w:after="0" w:line="240" w:lineRule="auto"/>
        <w:ind w:left="720" w:right="14"/>
        <w:rPr>
          <w:rFonts w:ascii="Arial" w:hAnsi="Arial" w:cs="Arial"/>
          <w:b/>
          <w:bCs/>
          <w:color w:val="C0504D" w:themeColor="accent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7"/>
        <w:gridCol w:w="4739"/>
      </w:tblGrid>
      <w:tr w:rsidR="00C822E1" w:rsidRPr="00381C19" w14:paraId="42657498" w14:textId="77777777" w:rsidTr="00C822E1">
        <w:trPr>
          <w:trHeight w:val="36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57497" w14:textId="77777777" w:rsidR="00C822E1" w:rsidRPr="00381C19" w:rsidRDefault="00C822E1" w:rsidP="00C822E1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Indicate if c</w:t>
            </w:r>
            <w:r w:rsidRPr="00FA46CB">
              <w:rPr>
                <w:rFonts w:ascii="Arial" w:hAnsi="Arial" w:cs="Arial"/>
                <w:b/>
                <w:szCs w:val="24"/>
              </w:rPr>
              <w:t>ontact with Singapore importers has been established</w:t>
            </w:r>
          </w:p>
        </w:tc>
      </w:tr>
      <w:tr w:rsidR="00C822E1" w:rsidRPr="00381C19" w14:paraId="4265749B" w14:textId="77777777" w:rsidTr="00C822E1">
        <w:trPr>
          <w:trHeight w:val="62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57499" w14:textId="77777777" w:rsidR="00C822E1" w:rsidRPr="00381C19" w:rsidRDefault="00C822E1" w:rsidP="00C822E1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C1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26489">
              <w:rPr>
                <w:rFonts w:ascii="Arial" w:hAnsi="Arial" w:cs="Arial"/>
                <w:szCs w:val="24"/>
              </w:rPr>
            </w:r>
            <w:r w:rsidR="00A26489">
              <w:rPr>
                <w:rFonts w:ascii="Arial" w:hAnsi="Arial" w:cs="Arial"/>
                <w:szCs w:val="24"/>
              </w:rPr>
              <w:fldChar w:fldCharType="separate"/>
            </w:r>
            <w:r w:rsidRPr="00381C19">
              <w:rPr>
                <w:rFonts w:ascii="Arial" w:hAnsi="Arial" w:cs="Arial"/>
                <w:szCs w:val="24"/>
              </w:rPr>
              <w:fldChar w:fldCharType="end"/>
            </w:r>
            <w:r w:rsidRPr="00381C19">
              <w:rPr>
                <w:rFonts w:ascii="Arial" w:hAnsi="Arial" w:cs="Arial"/>
                <w:szCs w:val="24"/>
              </w:rPr>
              <w:t xml:space="preserve"> Yes, please provide the followin</w:t>
            </w:r>
            <w:r w:rsidR="001D5AAC">
              <w:rPr>
                <w:rFonts w:ascii="Arial" w:hAnsi="Arial" w:cs="Arial"/>
                <w:szCs w:val="24"/>
              </w:rPr>
              <w:t>g information</w:t>
            </w:r>
            <w:r w:rsidRPr="00381C19">
              <w:rPr>
                <w:rFonts w:ascii="Arial" w:hAnsi="Arial" w:cs="Arial"/>
                <w:szCs w:val="24"/>
              </w:rPr>
              <w:t>.</w:t>
            </w:r>
          </w:p>
          <w:p w14:paraId="4265749A" w14:textId="77777777" w:rsidR="00C822E1" w:rsidRDefault="00C822E1" w:rsidP="00FA46CB">
            <w:pPr>
              <w:rPr>
                <w:rFonts w:ascii="Arial" w:hAnsi="Arial" w:cs="Arial"/>
                <w:b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C1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26489">
              <w:rPr>
                <w:rFonts w:ascii="Arial" w:hAnsi="Arial" w:cs="Arial"/>
                <w:szCs w:val="24"/>
              </w:rPr>
            </w:r>
            <w:r w:rsidR="00A26489">
              <w:rPr>
                <w:rFonts w:ascii="Arial" w:hAnsi="Arial" w:cs="Arial"/>
                <w:szCs w:val="24"/>
              </w:rPr>
              <w:fldChar w:fldCharType="separate"/>
            </w:r>
            <w:r w:rsidRPr="00381C19">
              <w:rPr>
                <w:rFonts w:ascii="Arial" w:hAnsi="Arial" w:cs="Arial"/>
                <w:szCs w:val="24"/>
              </w:rPr>
              <w:fldChar w:fldCharType="end"/>
            </w:r>
            <w:r w:rsidRPr="00381C19"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381C19" w:rsidRPr="00381C19" w14:paraId="4265749E" w14:textId="77777777" w:rsidTr="00FA46CB">
        <w:trPr>
          <w:trHeight w:val="408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5749C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Name of</w:t>
            </w:r>
            <w:r w:rsidR="001D5AAC">
              <w:rPr>
                <w:rFonts w:ascii="Arial" w:hAnsi="Arial" w:cs="Arial"/>
                <w:szCs w:val="24"/>
              </w:rPr>
              <w:t xml:space="preserve"> importing company in Singapore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14:paraId="4265749D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26574A1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265749F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Name a</w:t>
            </w:r>
            <w:r w:rsidR="001D5AAC">
              <w:rPr>
                <w:rFonts w:ascii="Arial" w:hAnsi="Arial" w:cs="Arial"/>
                <w:szCs w:val="24"/>
              </w:rPr>
              <w:t>nd designation of correspondent</w:t>
            </w:r>
          </w:p>
        </w:tc>
        <w:tc>
          <w:tcPr>
            <w:tcW w:w="4881" w:type="dxa"/>
            <w:vAlign w:val="center"/>
          </w:tcPr>
          <w:p w14:paraId="426574A0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26574A4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26574A2" w14:textId="77777777" w:rsidR="00381C19" w:rsidRPr="00381C19" w:rsidRDefault="001D5AAC" w:rsidP="008706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Business Address</w:t>
            </w:r>
          </w:p>
        </w:tc>
        <w:tc>
          <w:tcPr>
            <w:tcW w:w="4881" w:type="dxa"/>
            <w:vAlign w:val="center"/>
          </w:tcPr>
          <w:p w14:paraId="426574A3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26574A7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26574A5" w14:textId="77777777" w:rsidR="00381C19" w:rsidRPr="00381C19" w:rsidRDefault="001D5AAC" w:rsidP="008706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Telephone / Mobile</w:t>
            </w:r>
          </w:p>
        </w:tc>
        <w:tc>
          <w:tcPr>
            <w:tcW w:w="4881" w:type="dxa"/>
            <w:vAlign w:val="center"/>
          </w:tcPr>
          <w:p w14:paraId="426574A6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26574AA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26574A8" w14:textId="77777777" w:rsidR="00381C19" w:rsidRPr="00381C19" w:rsidRDefault="00381C19" w:rsidP="001D5AAC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Email</w:t>
            </w:r>
            <w:r w:rsidR="001D5AAC">
              <w:rPr>
                <w:rFonts w:ascii="Arial" w:hAnsi="Arial" w:cs="Arial"/>
                <w:szCs w:val="24"/>
              </w:rPr>
              <w:t xml:space="preserve"> address</w:t>
            </w:r>
          </w:p>
        </w:tc>
        <w:tc>
          <w:tcPr>
            <w:tcW w:w="4881" w:type="dxa"/>
            <w:vAlign w:val="center"/>
          </w:tcPr>
          <w:p w14:paraId="426574A9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26574AB" w14:textId="77777777" w:rsidR="00381C19" w:rsidRDefault="00381C19">
      <w:pPr>
        <w:rPr>
          <w:color w:val="C0504D" w:themeColor="accent2"/>
          <w:sz w:val="28"/>
          <w:szCs w:val="24"/>
        </w:rPr>
      </w:pPr>
    </w:p>
    <w:p w14:paraId="426574AC" w14:textId="77777777" w:rsidR="00870641" w:rsidRPr="00870641" w:rsidRDefault="000B7EC3" w:rsidP="0037744B">
      <w:pPr>
        <w:ind w:left="-142" w:hanging="567"/>
        <w:rPr>
          <w:rFonts w:ascii="Arial" w:hAnsi="Arial" w:cs="Arial"/>
          <w:b/>
          <w:bCs/>
          <w:color w:val="C0504D" w:themeColor="accent2"/>
          <w:sz w:val="28"/>
          <w:szCs w:val="24"/>
        </w:rPr>
      </w:pPr>
      <w:r>
        <w:rPr>
          <w:rFonts w:ascii="Arial" w:hAnsi="Arial" w:cs="Arial"/>
          <w:b/>
          <w:color w:val="C0504D" w:themeColor="accent2"/>
          <w:sz w:val="24"/>
          <w:szCs w:val="24"/>
        </w:rPr>
        <w:t>(F</w:t>
      </w:r>
      <w:r w:rsidR="00870641" w:rsidRPr="00870641">
        <w:rPr>
          <w:rFonts w:ascii="Arial" w:hAnsi="Arial" w:cs="Arial"/>
          <w:b/>
          <w:color w:val="C0504D" w:themeColor="accent2"/>
          <w:sz w:val="24"/>
          <w:szCs w:val="24"/>
        </w:rPr>
        <w:t>)</w:t>
      </w:r>
      <w:r w:rsidR="00870641"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="00870641" w:rsidRPr="00870641">
        <w:rPr>
          <w:rFonts w:ascii="Arial" w:hAnsi="Arial" w:cs="Arial"/>
          <w:b/>
          <w:bCs/>
          <w:color w:val="C0504D" w:themeColor="accent2"/>
          <w:sz w:val="24"/>
          <w:szCs w:val="24"/>
        </w:rPr>
        <w:t>SALES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4877"/>
      </w:tblGrid>
      <w:tr w:rsidR="00870641" w14:paraId="426574AE" w14:textId="77777777" w:rsidTr="00FA46C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26574AD" w14:textId="7FFB4DA1" w:rsidR="00870641" w:rsidRPr="00A26489" w:rsidRDefault="00870641" w:rsidP="001D5AAC">
            <w:pPr>
              <w:rPr>
                <w:b/>
                <w:sz w:val="28"/>
                <w:szCs w:val="24"/>
              </w:rPr>
            </w:pPr>
            <w:r w:rsidRPr="00FA46CB">
              <w:rPr>
                <w:rFonts w:ascii="Arial" w:hAnsi="Arial" w:cs="Arial"/>
                <w:b/>
                <w:szCs w:val="24"/>
              </w:rPr>
              <w:t xml:space="preserve">Please provide the contact </w:t>
            </w:r>
            <w:r w:rsidR="006B3992">
              <w:rPr>
                <w:rFonts w:ascii="Arial" w:hAnsi="Arial" w:cs="Arial"/>
                <w:b/>
                <w:szCs w:val="24"/>
              </w:rPr>
              <w:t>details of the Sales Departme</w:t>
            </w:r>
            <w:r w:rsidR="001D5AAC">
              <w:rPr>
                <w:rFonts w:ascii="Arial" w:hAnsi="Arial" w:cs="Arial"/>
                <w:b/>
                <w:szCs w:val="24"/>
              </w:rPr>
              <w:t>nt. This contact point would be provided to interested Singapore importers.</w:t>
            </w:r>
          </w:p>
        </w:tc>
      </w:tr>
      <w:tr w:rsidR="00870641" w14:paraId="426574B1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6574AF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Name and designation of sales contact person</w:t>
            </w:r>
          </w:p>
        </w:tc>
        <w:tc>
          <w:tcPr>
            <w:tcW w:w="5023" w:type="dxa"/>
            <w:vAlign w:val="center"/>
          </w:tcPr>
          <w:p w14:paraId="426574B0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26574B4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6574B2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 (if different from the establishment address)</w:t>
            </w:r>
          </w:p>
        </w:tc>
        <w:tc>
          <w:tcPr>
            <w:tcW w:w="5023" w:type="dxa"/>
            <w:vAlign w:val="center"/>
          </w:tcPr>
          <w:p w14:paraId="426574B3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26574B7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6574B5" w14:textId="77777777" w:rsidR="00870641" w:rsidRDefault="001D5AAC" w:rsidP="00870641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426574B6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26574BA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6574B8" w14:textId="77777777" w:rsidR="00870641" w:rsidRDefault="001D5AAC" w:rsidP="00870641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426574B9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426574BB" w14:textId="77777777" w:rsidR="001D5AAC" w:rsidRDefault="001D5AAC" w:rsidP="002B288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26574BC" w14:textId="77777777" w:rsidR="000B7EC3" w:rsidRDefault="000B7EC3">
      <w:pPr>
        <w:rPr>
          <w:rFonts w:ascii="Arial" w:hAnsi="Arial" w:cs="Arial"/>
          <w:b/>
          <w:color w:val="C0504D" w:themeColor="accent2"/>
          <w:sz w:val="24"/>
          <w:szCs w:val="24"/>
        </w:rPr>
      </w:pPr>
      <w:r>
        <w:rPr>
          <w:rFonts w:ascii="Arial" w:hAnsi="Arial" w:cs="Arial"/>
          <w:b/>
          <w:color w:val="C0504D" w:themeColor="accent2"/>
          <w:sz w:val="24"/>
          <w:szCs w:val="24"/>
        </w:rPr>
        <w:br w:type="page"/>
      </w:r>
    </w:p>
    <w:p w14:paraId="426574BD" w14:textId="77777777" w:rsidR="00870641" w:rsidRPr="00870641" w:rsidRDefault="00870641" w:rsidP="002B288B">
      <w:pPr>
        <w:ind w:left="-142" w:hanging="567"/>
        <w:rPr>
          <w:rFonts w:ascii="Arial" w:hAnsi="Arial" w:cs="Arial"/>
          <w:b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lastRenderedPageBreak/>
        <w:t>(</w:t>
      </w:r>
      <w:r w:rsidR="000B7EC3">
        <w:rPr>
          <w:rFonts w:ascii="Arial" w:hAnsi="Arial" w:cs="Arial"/>
          <w:b/>
          <w:color w:val="C0504D" w:themeColor="accent2"/>
          <w:sz w:val="24"/>
          <w:szCs w:val="24"/>
        </w:rPr>
        <w:t>G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  <w:t>DECLARATION BY ESTABLISHMENT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4"/>
        <w:gridCol w:w="4882"/>
      </w:tblGrid>
      <w:tr w:rsidR="00870641" w14:paraId="426574BF" w14:textId="77777777" w:rsidTr="002B288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26574BE" w14:textId="77777777" w:rsidR="00870641" w:rsidRPr="00870641" w:rsidRDefault="00870641" w:rsidP="00113C03">
            <w:pPr>
              <w:rPr>
                <w:b/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  <w:b/>
              </w:rPr>
              <w:t>I declare that the information given above is true and correct.</w:t>
            </w:r>
          </w:p>
        </w:tc>
      </w:tr>
      <w:tr w:rsidR="00870641" w14:paraId="426574C2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6574C0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</w:rPr>
              <w:t xml:space="preserve">Name and designation of person who </w:t>
            </w:r>
            <w:r w:rsidR="001D5AAC">
              <w:rPr>
                <w:rFonts w:ascii="Arial" w:hAnsi="Arial" w:cs="Arial"/>
              </w:rPr>
              <w:t>submitted the above information</w:t>
            </w:r>
          </w:p>
        </w:tc>
        <w:tc>
          <w:tcPr>
            <w:tcW w:w="5023" w:type="dxa"/>
            <w:vAlign w:val="center"/>
          </w:tcPr>
          <w:p w14:paraId="426574C1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26574C5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6574C3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</w:t>
            </w:r>
          </w:p>
        </w:tc>
        <w:tc>
          <w:tcPr>
            <w:tcW w:w="5023" w:type="dxa"/>
            <w:vAlign w:val="center"/>
          </w:tcPr>
          <w:p w14:paraId="426574C4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26574C8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6574C6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426574C7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26574CB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6574C9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426574CA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26574D3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6574CC" w14:textId="77777777" w:rsidR="00870641" w:rsidRDefault="001D5AAC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and Company Stamp</w:t>
            </w:r>
          </w:p>
        </w:tc>
        <w:tc>
          <w:tcPr>
            <w:tcW w:w="5023" w:type="dxa"/>
            <w:vAlign w:val="center"/>
          </w:tcPr>
          <w:p w14:paraId="426574CD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26574CE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26574CF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26574D0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26574D1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26574D2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26574D6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6574D4" w14:textId="77777777" w:rsidR="00870641" w:rsidRDefault="00870641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</w:t>
            </w:r>
            <w:r w:rsidR="001D5AAC">
              <w:rPr>
                <w:rFonts w:ascii="Arial" w:hAnsi="Arial"/>
              </w:rPr>
              <w:t>e</w:t>
            </w:r>
          </w:p>
        </w:tc>
        <w:tc>
          <w:tcPr>
            <w:tcW w:w="5023" w:type="dxa"/>
            <w:vAlign w:val="center"/>
          </w:tcPr>
          <w:p w14:paraId="426574D5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426574D7" w14:textId="77777777" w:rsidR="000B7EC3" w:rsidRDefault="000B7EC3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26574D8" w14:textId="77777777" w:rsidR="00870641" w:rsidRPr="00870641" w:rsidRDefault="00870641" w:rsidP="0037744B">
      <w:pPr>
        <w:ind w:left="-142" w:hanging="567"/>
        <w:rPr>
          <w:rFonts w:ascii="Arial" w:hAnsi="Arial" w:cs="Arial"/>
          <w:b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</w:t>
      </w:r>
      <w:r w:rsidR="000B7EC3">
        <w:rPr>
          <w:rFonts w:ascii="Arial" w:hAnsi="Arial" w:cs="Arial"/>
          <w:b/>
          <w:color w:val="C0504D" w:themeColor="accent2"/>
          <w:sz w:val="24"/>
          <w:szCs w:val="24"/>
        </w:rPr>
        <w:t>H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  <w:t>VERIFICATION BY COMPETENT VETERINARY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881"/>
      </w:tblGrid>
      <w:tr w:rsidR="00870641" w14:paraId="426574DA" w14:textId="77777777" w:rsidTr="002B288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26574D9" w14:textId="77777777" w:rsidR="00870641" w:rsidRPr="00870641" w:rsidRDefault="00870641" w:rsidP="00113C03">
            <w:pPr>
              <w:rPr>
                <w:b/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  <w:b/>
                <w:szCs w:val="24"/>
              </w:rPr>
              <w:t>I have verified the above information given by the company and certified that they are true and correct.</w:t>
            </w:r>
          </w:p>
        </w:tc>
      </w:tr>
      <w:tr w:rsidR="00870641" w14:paraId="426574DD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6574DB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Name and designation of veterinarian who verified the above information</w:t>
            </w:r>
          </w:p>
        </w:tc>
        <w:tc>
          <w:tcPr>
            <w:tcW w:w="5023" w:type="dxa"/>
            <w:vAlign w:val="center"/>
          </w:tcPr>
          <w:p w14:paraId="426574DC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26574E0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6574DE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</w:t>
            </w:r>
          </w:p>
        </w:tc>
        <w:tc>
          <w:tcPr>
            <w:tcW w:w="5023" w:type="dxa"/>
            <w:vAlign w:val="center"/>
          </w:tcPr>
          <w:p w14:paraId="426574DF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26574E3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6574E1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426574E2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26574E6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6574E4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426574E5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26574EE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6574E7" w14:textId="77777777" w:rsidR="00870641" w:rsidRDefault="00870641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and Official Stamp of Veterinary Service:</w:t>
            </w:r>
          </w:p>
        </w:tc>
        <w:tc>
          <w:tcPr>
            <w:tcW w:w="5023" w:type="dxa"/>
            <w:vAlign w:val="center"/>
          </w:tcPr>
          <w:p w14:paraId="426574E8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26574E9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26574EA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26574EB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26574EC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26574ED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26574F1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6574EF" w14:textId="77777777" w:rsidR="00870641" w:rsidRDefault="001D5AAC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5023" w:type="dxa"/>
            <w:vAlign w:val="center"/>
          </w:tcPr>
          <w:p w14:paraId="426574F0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426574F2" w14:textId="77777777" w:rsidR="00113C03" w:rsidRDefault="00113C03">
      <w:pPr>
        <w:rPr>
          <w:rFonts w:ascii="Arial" w:eastAsia="Times New Roman" w:hAnsi="Arial" w:cs="Times New Roman"/>
          <w:b/>
          <w:sz w:val="24"/>
          <w:szCs w:val="20"/>
          <w:u w:val="single"/>
          <w:lang w:val="en-GB" w:eastAsia="en-US"/>
        </w:rPr>
      </w:pPr>
      <w:r>
        <w:rPr>
          <w:rFonts w:ascii="Arial" w:eastAsia="Times New Roman" w:hAnsi="Arial" w:cs="Times New Roman"/>
          <w:b/>
          <w:sz w:val="24"/>
          <w:szCs w:val="20"/>
          <w:u w:val="single"/>
          <w:lang w:val="en-GB" w:eastAsia="en-US"/>
        </w:rPr>
        <w:br w:type="page"/>
      </w:r>
    </w:p>
    <w:p w14:paraId="426574F3" w14:textId="77777777" w:rsidR="00113C03" w:rsidRPr="00566AED" w:rsidRDefault="00113C03" w:rsidP="00113C03">
      <w:pPr>
        <w:spacing w:after="0" w:line="240" w:lineRule="exact"/>
        <w:jc w:val="both"/>
        <w:rPr>
          <w:rFonts w:ascii="Arial" w:eastAsia="Times New Roman" w:hAnsi="Arial" w:cs="Times New Roman"/>
          <w:b/>
          <w:sz w:val="20"/>
          <w:szCs w:val="20"/>
          <w:lang w:val="en-GB" w:eastAsia="en-US"/>
        </w:rPr>
      </w:pPr>
      <w:r w:rsidRPr="00566AED">
        <w:rPr>
          <w:rFonts w:ascii="Arial" w:eastAsia="Times New Roman" w:hAnsi="Arial" w:cs="Times New Roman"/>
          <w:b/>
          <w:sz w:val="20"/>
          <w:szCs w:val="20"/>
          <w:lang w:val="en-GB" w:eastAsia="en-US"/>
        </w:rPr>
        <w:lastRenderedPageBreak/>
        <w:t>You are reminded to check your application against this checklist before submission. Inadequate/incomplete submission may result in delays in processing.</w:t>
      </w:r>
    </w:p>
    <w:p w14:paraId="426574F4" w14:textId="77777777" w:rsidR="00113C03" w:rsidRPr="00566AED" w:rsidRDefault="00113C03" w:rsidP="00113C03">
      <w:pPr>
        <w:tabs>
          <w:tab w:val="center" w:pos="4320"/>
          <w:tab w:val="right" w:pos="8640"/>
        </w:tabs>
        <w:spacing w:after="0" w:line="240" w:lineRule="exact"/>
        <w:jc w:val="both"/>
        <w:rPr>
          <w:rFonts w:ascii="Arial" w:eastAsia="Times New Roman" w:hAnsi="Arial" w:cs="Times New Roman"/>
          <w:b/>
          <w:sz w:val="20"/>
          <w:szCs w:val="20"/>
          <w:lang w:val="en-GB" w:eastAsia="en-US"/>
        </w:rPr>
      </w:pPr>
    </w:p>
    <w:p w14:paraId="426574F5" w14:textId="77777777" w:rsidR="00113C03" w:rsidRPr="00566AED" w:rsidRDefault="00113C03" w:rsidP="00113C03">
      <w:pPr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  <w:lang w:val="en-GB" w:eastAsia="en-US"/>
        </w:rPr>
      </w:pPr>
      <w:r w:rsidRPr="00566AED">
        <w:rPr>
          <w:rFonts w:ascii="Arial" w:eastAsia="Times New Roman" w:hAnsi="Arial" w:cs="Times New Roman"/>
          <w:b/>
          <w:sz w:val="20"/>
          <w:szCs w:val="20"/>
          <w:lang w:val="en-GB" w:eastAsia="en-US"/>
        </w:rPr>
        <w:t xml:space="preserve">Name of Establishment and Establishment No: </w: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begin">
          <w:ffData>
            <w:name w:val="Text102"/>
            <w:enabled/>
            <w:calcOnExit w:val="0"/>
            <w:statusText w:type="text" w:val="Max : 120 characters "/>
            <w:textInput>
              <w:maxLength w:val="120"/>
            </w:textInput>
          </w:ffData>
        </w:fldChar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instrText xml:space="preserve"> FORMTEXT </w:instrTex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separate"/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end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621"/>
        <w:gridCol w:w="450"/>
        <w:gridCol w:w="4559"/>
        <w:gridCol w:w="31"/>
        <w:gridCol w:w="450"/>
      </w:tblGrid>
      <w:tr w:rsidR="00113C03" w:rsidRPr="00566AED" w14:paraId="426574F7" w14:textId="77777777" w:rsidTr="00113C03">
        <w:trPr>
          <w:cantSplit/>
          <w:trHeight w:val="278"/>
          <w:jc w:val="center"/>
        </w:trPr>
        <w:tc>
          <w:tcPr>
            <w:tcW w:w="10080" w:type="dxa"/>
            <w:gridSpan w:val="7"/>
          </w:tcPr>
          <w:p w14:paraId="426574F6" w14:textId="0012F58B" w:rsidR="00113C03" w:rsidRPr="00566AED" w:rsidRDefault="00113C03" w:rsidP="0052608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INFORMATION REQUIRED BY </w:t>
            </w:r>
            <w:r w:rsidR="00526082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SFA</w:t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 FOR ACCREDITATION (Tick </w:t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sym w:font="Wingdings" w:char="F0FC"/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 if information or Annex provided)</w:t>
            </w:r>
          </w:p>
        </w:tc>
      </w:tr>
      <w:tr w:rsidR="00113C03" w:rsidRPr="00566AED" w14:paraId="426574FA" w14:textId="77777777" w:rsidTr="00113C03">
        <w:trPr>
          <w:cantSplit/>
          <w:jc w:val="center"/>
        </w:trPr>
        <w:tc>
          <w:tcPr>
            <w:tcW w:w="9630" w:type="dxa"/>
            <w:gridSpan w:val="6"/>
          </w:tcPr>
          <w:p w14:paraId="426574F8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All information must be submitted in English</w:t>
            </w:r>
          </w:p>
        </w:tc>
        <w:tc>
          <w:tcPr>
            <w:tcW w:w="450" w:type="dxa"/>
            <w:vAlign w:val="center"/>
          </w:tcPr>
          <w:p w14:paraId="426574F9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26574FC" w14:textId="77777777" w:rsidTr="00113C03">
        <w:trPr>
          <w:cantSplit/>
          <w:jc w:val="center"/>
        </w:trPr>
        <w:tc>
          <w:tcPr>
            <w:tcW w:w="10080" w:type="dxa"/>
            <w:gridSpan w:val="7"/>
          </w:tcPr>
          <w:p w14:paraId="426574FB" w14:textId="77777777" w:rsidR="00113C03" w:rsidRPr="00566AED" w:rsidRDefault="000B7EC3" w:rsidP="000B7EC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</w:t>
            </w:r>
            <w:r w:rsidR="00113C03"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A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)</w:t>
            </w:r>
            <w:r w:rsidR="00113C03"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 PARTICULARS OF ESTABLISHMENT</w:t>
            </w:r>
          </w:p>
        </w:tc>
      </w:tr>
      <w:tr w:rsidR="00113C03" w:rsidRPr="00566AED" w14:paraId="42657501" w14:textId="77777777" w:rsidTr="00113C03">
        <w:trPr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26574FD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1. Name of establishment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26574FE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tcBorders>
              <w:bottom w:val="single" w:sz="4" w:space="0" w:color="auto"/>
            </w:tcBorders>
          </w:tcPr>
          <w:p w14:paraId="426574FF" w14:textId="77777777" w:rsidR="00113C03" w:rsidRPr="00566AED" w:rsidRDefault="000B7EC3" w:rsidP="00330DE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7. Total land area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2657500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237106" w:rsidRPr="00566AED" w14:paraId="42657506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2657502" w14:textId="77777777" w:rsidR="00237106" w:rsidRPr="00566AED" w:rsidRDefault="00237106" w:rsidP="00113C03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2. Establishment number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2657503" w14:textId="77777777" w:rsidR="00237106" w:rsidRPr="00566AE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</w:tcPr>
          <w:p w14:paraId="42657504" w14:textId="77777777" w:rsidR="00237106" w:rsidRPr="00566AED" w:rsidRDefault="000B7EC3" w:rsidP="0023710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8. Total built-up area</w:t>
            </w:r>
          </w:p>
        </w:tc>
        <w:tc>
          <w:tcPr>
            <w:tcW w:w="450" w:type="dxa"/>
            <w:vAlign w:val="center"/>
          </w:tcPr>
          <w:p w14:paraId="42657505" w14:textId="77777777" w:rsidR="00237106" w:rsidRPr="00566AE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0B7EC3" w:rsidRPr="00566AED" w14:paraId="4265750B" w14:textId="77777777" w:rsidTr="000B7EC3">
        <w:trPr>
          <w:cantSplit/>
          <w:trHeight w:val="233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2657507" w14:textId="77777777" w:rsidR="000B7EC3" w:rsidRPr="00566AED" w:rsidRDefault="000B7EC3" w:rsidP="00113C03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3. Address of establishment</w:t>
            </w:r>
          </w:p>
        </w:tc>
        <w:tc>
          <w:tcPr>
            <w:tcW w:w="425" w:type="dxa"/>
            <w:vAlign w:val="center"/>
          </w:tcPr>
          <w:p w14:paraId="42657508" w14:textId="77777777" w:rsidR="000B7EC3" w:rsidRPr="00566AED" w:rsidRDefault="000B7EC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vMerge w:val="restart"/>
          </w:tcPr>
          <w:p w14:paraId="42657509" w14:textId="77777777" w:rsidR="000B7EC3" w:rsidRPr="00566AED" w:rsidRDefault="000B7EC3" w:rsidP="0023710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9. 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All types of egg products manufactured by the establishment</w:t>
            </w:r>
          </w:p>
        </w:tc>
        <w:tc>
          <w:tcPr>
            <w:tcW w:w="450" w:type="dxa"/>
            <w:vMerge w:val="restart"/>
            <w:vAlign w:val="center"/>
          </w:tcPr>
          <w:p w14:paraId="4265750A" w14:textId="77777777" w:rsidR="000B7EC3" w:rsidRPr="00566AED" w:rsidRDefault="000B7EC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0B7EC3" w:rsidRPr="00566AED" w14:paraId="42657510" w14:textId="77777777" w:rsidTr="00007FB4">
        <w:trPr>
          <w:cantSplit/>
          <w:trHeight w:val="232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265750C" w14:textId="77777777" w:rsidR="000B7EC3" w:rsidRPr="00566AED" w:rsidRDefault="000B7EC3" w:rsidP="00113C03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4. Website</w:t>
            </w:r>
          </w:p>
        </w:tc>
        <w:tc>
          <w:tcPr>
            <w:tcW w:w="425" w:type="dxa"/>
            <w:vAlign w:val="center"/>
          </w:tcPr>
          <w:p w14:paraId="4265750D" w14:textId="77777777" w:rsidR="000B7EC3" w:rsidRPr="00566AED" w:rsidRDefault="000B7EC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vMerge/>
          </w:tcPr>
          <w:p w14:paraId="4265750E" w14:textId="77777777" w:rsidR="000B7EC3" w:rsidRPr="00566AED" w:rsidRDefault="000B7EC3" w:rsidP="0023710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265750F" w14:textId="77777777" w:rsidR="000B7EC3" w:rsidRPr="00566AED" w:rsidRDefault="000B7EC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</w:tr>
      <w:tr w:rsidR="00237106" w:rsidRPr="00566AED" w14:paraId="42657515" w14:textId="77777777" w:rsidTr="00113C03">
        <w:trPr>
          <w:cantSplit/>
          <w:trHeight w:val="232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2657511" w14:textId="77777777" w:rsidR="00237106" w:rsidRPr="00566AED" w:rsidRDefault="000B7EC3" w:rsidP="00113C03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5. Year constructed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2657512" w14:textId="77777777" w:rsidR="00237106" w:rsidRPr="00566AE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</w:tcPr>
          <w:p w14:paraId="42657513" w14:textId="77777777" w:rsidR="00237106" w:rsidRPr="00566AED" w:rsidRDefault="000B7EC3" w:rsidP="0023710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10. 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Egg products 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intended for export</w:t>
            </w:r>
          </w:p>
        </w:tc>
        <w:tc>
          <w:tcPr>
            <w:tcW w:w="450" w:type="dxa"/>
            <w:vAlign w:val="center"/>
          </w:tcPr>
          <w:p w14:paraId="42657514" w14:textId="77777777" w:rsidR="00237106" w:rsidRPr="00566AE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237106" w:rsidRPr="00566AED" w14:paraId="4265751A" w14:textId="77777777" w:rsidTr="00007FB4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2657516" w14:textId="77777777" w:rsidR="00237106" w:rsidRPr="00566AED" w:rsidRDefault="000B7EC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6. Year Renovated/Upgraded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2657517" w14:textId="77777777" w:rsidR="00237106" w:rsidRPr="00566AE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</w:tcPr>
          <w:p w14:paraId="42657518" w14:textId="77777777" w:rsidR="00237106" w:rsidRPr="00566AED" w:rsidRDefault="00237106" w:rsidP="00AC417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Align w:val="center"/>
          </w:tcPr>
          <w:p w14:paraId="42657519" w14:textId="77777777" w:rsidR="00237106" w:rsidRPr="00566AE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265751C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7"/>
            <w:shd w:val="clear" w:color="auto" w:fill="4C4C4C"/>
          </w:tcPr>
          <w:p w14:paraId="4265751B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113C03" w:rsidRPr="007A0C9D" w14:paraId="4265751E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7"/>
            <w:tcBorders>
              <w:bottom w:val="single" w:sz="4" w:space="0" w:color="auto"/>
            </w:tcBorders>
          </w:tcPr>
          <w:p w14:paraId="4265751D" w14:textId="77777777" w:rsidR="00113C03" w:rsidRPr="00237106" w:rsidRDefault="000B7EC3" w:rsidP="00AC4172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(B</w:t>
            </w:r>
            <w:r w:rsidR="00113C03" w:rsidRPr="0023710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) </w:t>
            </w:r>
            <w:r w:rsidR="00AC4172" w:rsidRPr="0023710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PROCESSING/CANNING</w:t>
            </w:r>
            <w:r w:rsidR="00113C03" w:rsidRPr="0023710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 PREMISES</w:t>
            </w:r>
          </w:p>
        </w:tc>
      </w:tr>
      <w:tr w:rsidR="00237106" w:rsidRPr="007A0C9D" w14:paraId="42657523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14:paraId="4265751F" w14:textId="77777777" w:rsidR="00237106" w:rsidRPr="00237106" w:rsidRDefault="00237106" w:rsidP="00237106">
            <w:pPr>
              <w:pStyle w:val="ListParagraph"/>
              <w:numPr>
                <w:ilvl w:val="3"/>
                <w:numId w:val="33"/>
              </w:numPr>
              <w:tabs>
                <w:tab w:val="clear" w:pos="3240"/>
                <w:tab w:val="num" w:pos="135"/>
              </w:tabs>
              <w:ind w:left="277" w:hanging="277"/>
              <w:rPr>
                <w:rFonts w:ascii="Arial" w:hAnsi="Arial"/>
                <w:sz w:val="20"/>
              </w:rPr>
            </w:pPr>
            <w:r w:rsidRPr="00237106">
              <w:rPr>
                <w:rFonts w:ascii="Arial" w:hAnsi="Arial"/>
                <w:sz w:val="20"/>
              </w:rPr>
              <w:t>Source of shell eggs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2657520" w14:textId="77777777" w:rsidR="00237106" w:rsidRPr="00237106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</w:tcPr>
          <w:p w14:paraId="42657521" w14:textId="77777777" w:rsidR="00237106" w:rsidRPr="000F4F6A" w:rsidRDefault="000F4F6A" w:rsidP="0023710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2(iii)</w:t>
            </w: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. 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Brief description of processing procedure</w:t>
            </w:r>
          </w:p>
        </w:tc>
        <w:tc>
          <w:tcPr>
            <w:tcW w:w="450" w:type="dxa"/>
            <w:vAlign w:val="center"/>
          </w:tcPr>
          <w:p w14:paraId="42657522" w14:textId="77777777" w:rsidR="00237106" w:rsidRPr="00237106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237106" w:rsidRPr="007A0C9D" w14:paraId="42657528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14:paraId="42657524" w14:textId="77777777" w:rsidR="00237106" w:rsidRPr="00237106" w:rsidRDefault="00237106" w:rsidP="000F4F6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2</w:t>
            </w:r>
            <w:r w:rsidR="000F4F6A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(i) </w:t>
            </w:r>
            <w:r w:rsidR="000B7EC3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(ii)</w:t>
            </w: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. </w:t>
            </w:r>
            <w:r w:rsidR="000B7EC3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List of ingredients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2657525" w14:textId="77777777" w:rsidR="00237106" w:rsidRPr="00237106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</w:tcPr>
          <w:p w14:paraId="42657526" w14:textId="77777777" w:rsidR="00237106" w:rsidRPr="007A0C9D" w:rsidRDefault="000F4F6A" w:rsidP="0023710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val="en-GB" w:eastAsia="en-US"/>
              </w:rPr>
            </w:pPr>
            <w:r w:rsidRPr="000F4F6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2(iv). </w:t>
            </w:r>
            <w:r w:rsidRPr="000F4F6A">
              <w:rPr>
                <w:rFonts w:ascii="Arial" w:hAnsi="Arial" w:cs="Arial"/>
                <w:color w:val="0070C0"/>
                <w:sz w:val="20"/>
                <w:szCs w:val="20"/>
              </w:rPr>
              <w:t>Annex – B2(iv) – Process flow chart</w:t>
            </w:r>
          </w:p>
        </w:tc>
        <w:tc>
          <w:tcPr>
            <w:tcW w:w="450" w:type="dxa"/>
            <w:vAlign w:val="center"/>
          </w:tcPr>
          <w:p w14:paraId="42657527" w14:textId="77777777" w:rsidR="00237106" w:rsidRPr="007A0C9D" w:rsidRDefault="000F4F6A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highlight w:val="yellow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7A0C9D" w14:paraId="4265752A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4C4C"/>
          </w:tcPr>
          <w:p w14:paraId="42657529" w14:textId="77777777" w:rsidR="00113C03" w:rsidRPr="007A0C9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highlight w:val="yellow"/>
                <w:shd w:val="pct15" w:color="auto" w:fill="FFFFFF"/>
                <w:lang w:val="en-GB" w:eastAsia="en-US"/>
              </w:rPr>
            </w:pPr>
          </w:p>
        </w:tc>
      </w:tr>
      <w:tr w:rsidR="00113C03" w:rsidRPr="007A0C9D" w14:paraId="4265752C" w14:textId="77777777" w:rsidTr="00113C03">
        <w:trPr>
          <w:cantSplit/>
          <w:jc w:val="center"/>
        </w:trPr>
        <w:tc>
          <w:tcPr>
            <w:tcW w:w="10080" w:type="dxa"/>
            <w:gridSpan w:val="7"/>
            <w:tcBorders>
              <w:bottom w:val="nil"/>
            </w:tcBorders>
          </w:tcPr>
          <w:p w14:paraId="4265752B" w14:textId="77777777" w:rsidR="00113C03" w:rsidRPr="00237106" w:rsidRDefault="000F4F6A" w:rsidP="000F4F6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(C</w:t>
            </w:r>
            <w:r w:rsidR="00113C03" w:rsidRPr="0023710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)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PRODUCT TESTING</w:t>
            </w:r>
          </w:p>
        </w:tc>
      </w:tr>
      <w:tr w:rsidR="000F4F6A" w:rsidRPr="007A0C9D" w14:paraId="4265752F" w14:textId="77777777" w:rsidTr="000F4F6A">
        <w:trPr>
          <w:cantSplit/>
          <w:trHeight w:val="260"/>
          <w:jc w:val="center"/>
        </w:trPr>
        <w:tc>
          <w:tcPr>
            <w:tcW w:w="9599" w:type="dxa"/>
            <w:gridSpan w:val="5"/>
            <w:tcBorders>
              <w:bottom w:val="single" w:sz="4" w:space="0" w:color="auto"/>
            </w:tcBorders>
          </w:tcPr>
          <w:p w14:paraId="4265752D" w14:textId="77777777" w:rsidR="000F4F6A" w:rsidRPr="00237106" w:rsidRDefault="000F4F6A" w:rsidP="000F4F6A">
            <w:pPr>
              <w:spacing w:after="0" w:line="240" w:lineRule="auto"/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</w:pPr>
            <w:r w:rsidRPr="000F4F6A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1.  Lab analysis, including </w:t>
            </w:r>
            <w:r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C1</w:t>
            </w:r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 xml:space="preserve"> (iii) – recent laboratory test reports</w:t>
            </w:r>
          </w:p>
        </w:tc>
        <w:tc>
          <w:tcPr>
            <w:tcW w:w="481" w:type="dxa"/>
            <w:gridSpan w:val="2"/>
            <w:tcBorders>
              <w:bottom w:val="single" w:sz="4" w:space="0" w:color="auto"/>
            </w:tcBorders>
            <w:vAlign w:val="center"/>
          </w:tcPr>
          <w:p w14:paraId="4265752E" w14:textId="77777777" w:rsidR="000F4F6A" w:rsidRPr="00237106" w:rsidRDefault="000F4F6A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2657531" w14:textId="77777777" w:rsidTr="00113C03">
        <w:trPr>
          <w:cantSplit/>
          <w:trHeight w:val="224"/>
          <w:jc w:val="center"/>
        </w:trPr>
        <w:tc>
          <w:tcPr>
            <w:tcW w:w="10080" w:type="dxa"/>
            <w:gridSpan w:val="7"/>
            <w:shd w:val="clear" w:color="auto" w:fill="4C4C4C"/>
          </w:tcPr>
          <w:p w14:paraId="42657530" w14:textId="77777777" w:rsidR="00113C03" w:rsidRPr="00566AED" w:rsidRDefault="00113C03" w:rsidP="00113C0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2657533" w14:textId="77777777" w:rsidTr="00113C03">
        <w:trPr>
          <w:cantSplit/>
          <w:trHeight w:val="226"/>
          <w:jc w:val="center"/>
        </w:trPr>
        <w:tc>
          <w:tcPr>
            <w:tcW w:w="10080" w:type="dxa"/>
            <w:gridSpan w:val="7"/>
            <w:tcBorders>
              <w:bottom w:val="single" w:sz="4" w:space="0" w:color="auto"/>
            </w:tcBorders>
          </w:tcPr>
          <w:p w14:paraId="42657532" w14:textId="77777777" w:rsidR="00113C03" w:rsidRPr="00566AED" w:rsidRDefault="000F4F6A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(D</w:t>
            </w:r>
            <w:r w:rsidR="00113C03"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) VIDEOS/PHOTOGRAPHS OF ESTABLISHMENT</w:t>
            </w:r>
          </w:p>
        </w:tc>
      </w:tr>
      <w:tr w:rsidR="00113C03" w:rsidRPr="00566AED" w14:paraId="42657536" w14:textId="77777777" w:rsidTr="00113C03">
        <w:trPr>
          <w:cantSplit/>
          <w:trHeight w:val="226"/>
          <w:jc w:val="center"/>
        </w:trPr>
        <w:tc>
          <w:tcPr>
            <w:tcW w:w="9630" w:type="dxa"/>
            <w:gridSpan w:val="6"/>
            <w:tcBorders>
              <w:bottom w:val="single" w:sz="4" w:space="0" w:color="auto"/>
            </w:tcBorders>
          </w:tcPr>
          <w:p w14:paraId="42657534" w14:textId="77777777" w:rsidR="00113C03" w:rsidRPr="00566AED" w:rsidRDefault="00113C03" w:rsidP="000F4F6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 xml:space="preserve">Annex </w:t>
            </w:r>
            <w:r w:rsidR="000F4F6A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>D</w:t>
            </w:r>
            <w:r w:rsidR="007A0C9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>1-3</w:t>
            </w:r>
            <w:r w:rsidRPr="00566AE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 xml:space="preserve">  - Labelled photographs or video of processing facilities, products photographs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2657535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2657538" w14:textId="77777777" w:rsidTr="00113C03">
        <w:trPr>
          <w:cantSplit/>
          <w:trHeight w:val="224"/>
          <w:jc w:val="center"/>
        </w:trPr>
        <w:tc>
          <w:tcPr>
            <w:tcW w:w="10080" w:type="dxa"/>
            <w:gridSpan w:val="7"/>
            <w:shd w:val="clear" w:color="auto" w:fill="4C4C4C"/>
          </w:tcPr>
          <w:p w14:paraId="42657537" w14:textId="77777777" w:rsidR="00113C03" w:rsidRPr="00566AED" w:rsidRDefault="00113C03" w:rsidP="00113C0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265753B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6"/>
          </w:tcPr>
          <w:p w14:paraId="42657539" w14:textId="77777777" w:rsidR="00113C03" w:rsidRPr="00566AED" w:rsidRDefault="00113C03" w:rsidP="000F4F6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</w:t>
            </w:r>
            <w:r w:rsidR="000F4F6A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E</w:t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) SINGAPORE IMPORTER INFORMATION</w:t>
            </w:r>
          </w:p>
        </w:tc>
        <w:tc>
          <w:tcPr>
            <w:tcW w:w="450" w:type="dxa"/>
            <w:vAlign w:val="center"/>
          </w:tcPr>
          <w:p w14:paraId="4265753A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265753E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6"/>
          </w:tcPr>
          <w:p w14:paraId="4265753C" w14:textId="77777777" w:rsidR="00113C03" w:rsidRPr="00566AED" w:rsidRDefault="00113C03" w:rsidP="000F4F6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</w:t>
            </w:r>
            <w:r w:rsidR="000F4F6A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F</w:t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) SALES CONTACT INFORMATION</w:t>
            </w:r>
          </w:p>
        </w:tc>
        <w:tc>
          <w:tcPr>
            <w:tcW w:w="450" w:type="dxa"/>
            <w:vAlign w:val="center"/>
          </w:tcPr>
          <w:p w14:paraId="4265753D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2657541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6"/>
          </w:tcPr>
          <w:p w14:paraId="4265753F" w14:textId="77777777" w:rsidR="00113C03" w:rsidRPr="00566AED" w:rsidRDefault="00113C03" w:rsidP="000F4F6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</w:t>
            </w:r>
            <w:r w:rsidR="000F4F6A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G</w:t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) DECLARATION BY ESTABLISHMENT</w:t>
            </w:r>
          </w:p>
        </w:tc>
        <w:tc>
          <w:tcPr>
            <w:tcW w:w="450" w:type="dxa"/>
            <w:vAlign w:val="center"/>
          </w:tcPr>
          <w:p w14:paraId="42657540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2657544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6"/>
          </w:tcPr>
          <w:p w14:paraId="42657542" w14:textId="77777777" w:rsidR="00113C03" w:rsidRPr="00566AED" w:rsidRDefault="00113C03" w:rsidP="000F4F6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</w:t>
            </w:r>
            <w:r w:rsidR="000F4F6A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H</w:t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) VERIFICATION BY COMPETENT VETERINARY AUTHORITY</w:t>
            </w:r>
          </w:p>
        </w:tc>
        <w:tc>
          <w:tcPr>
            <w:tcW w:w="450" w:type="dxa"/>
            <w:vAlign w:val="center"/>
          </w:tcPr>
          <w:p w14:paraId="42657543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26489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</w:tbl>
    <w:p w14:paraId="42657545" w14:textId="77777777" w:rsidR="00870641" w:rsidRPr="00381C19" w:rsidRDefault="00870641" w:rsidP="00113C03">
      <w:pPr>
        <w:rPr>
          <w:color w:val="C0504D" w:themeColor="accent2"/>
          <w:sz w:val="28"/>
          <w:szCs w:val="24"/>
        </w:rPr>
      </w:pPr>
    </w:p>
    <w:sectPr w:rsidR="00870641" w:rsidRPr="00381C19" w:rsidSect="00E87B97">
      <w:headerReference w:type="default" r:id="rId11"/>
      <w:footerReference w:type="default" r:id="rId12"/>
      <w:pgSz w:w="11906" w:h="16838"/>
      <w:pgMar w:top="224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6232" w14:textId="77777777" w:rsidR="00C54B67" w:rsidRDefault="00C54B67" w:rsidP="00475196">
      <w:pPr>
        <w:spacing w:after="0" w:line="240" w:lineRule="auto"/>
      </w:pPr>
      <w:r>
        <w:separator/>
      </w:r>
    </w:p>
  </w:endnote>
  <w:endnote w:type="continuationSeparator" w:id="0">
    <w:p w14:paraId="63F87E8B" w14:textId="77777777" w:rsidR="00C54B67" w:rsidRDefault="00C54B67" w:rsidP="0047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7986764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106196341"/>
          <w:docPartObj>
            <w:docPartGallery w:val="Page Numbers (Top of Page)"/>
            <w:docPartUnique/>
          </w:docPartObj>
        </w:sdtPr>
        <w:sdtEndPr/>
        <w:sdtContent>
          <w:p w14:paraId="42657552" w14:textId="64A30764" w:rsidR="00007FB4" w:rsidRPr="00475196" w:rsidRDefault="00F865F1" w:rsidP="00C010A9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SFA</w:t>
            </w:r>
            <w:r w:rsidR="000B7EC3">
              <w:rPr>
                <w:rFonts w:ascii="Arial" w:hAnsi="Arial"/>
                <w:sz w:val="20"/>
              </w:rPr>
              <w:t xml:space="preserve"> Form-ES</w:t>
            </w:r>
            <w:r w:rsidR="00007FB4">
              <w:rPr>
                <w:rFonts w:ascii="Arial" w:hAnsi="Arial"/>
                <w:sz w:val="20"/>
              </w:rPr>
              <w:t>P(</w:t>
            </w:r>
            <w:r w:rsidR="00F269AB">
              <w:rPr>
                <w:rFonts w:ascii="Arial" w:hAnsi="Arial"/>
                <w:sz w:val="20"/>
              </w:rPr>
              <w:t xml:space="preserve">Ver </w:t>
            </w:r>
            <w:r w:rsidR="00C92BA0">
              <w:rPr>
                <w:rFonts w:ascii="Arial" w:hAnsi="Arial"/>
                <w:sz w:val="20"/>
              </w:rPr>
              <w:t>20231005</w:t>
            </w:r>
            <w:r w:rsidR="00007FB4">
              <w:rPr>
                <w:rFonts w:ascii="Arial" w:hAnsi="Arial"/>
                <w:sz w:val="20"/>
              </w:rPr>
              <w:t>)</w:t>
            </w:r>
            <w:r w:rsidR="00007FB4">
              <w:rPr>
                <w:rFonts w:ascii="Arial" w:hAnsi="Arial"/>
                <w:sz w:val="20"/>
              </w:rPr>
              <w:tab/>
            </w:r>
            <w:r w:rsidR="00007FB4">
              <w:rPr>
                <w:rFonts w:ascii="Arial" w:hAnsi="Arial"/>
                <w:sz w:val="20"/>
              </w:rPr>
              <w:tab/>
            </w:r>
            <w:r w:rsidR="00007FB4" w:rsidRPr="0047519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007FB4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07FB4" w:rsidRPr="004751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007FB4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458E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007FB4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007FB4" w:rsidRPr="0047519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07FB4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07FB4" w:rsidRPr="004751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007FB4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458E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="00007FB4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657553" w14:textId="77777777" w:rsidR="00007FB4" w:rsidRDefault="00007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49EE" w14:textId="77777777" w:rsidR="00C54B67" w:rsidRDefault="00C54B67" w:rsidP="00475196">
      <w:pPr>
        <w:spacing w:after="0" w:line="240" w:lineRule="auto"/>
      </w:pPr>
      <w:r>
        <w:separator/>
      </w:r>
    </w:p>
  </w:footnote>
  <w:footnote w:type="continuationSeparator" w:id="0">
    <w:p w14:paraId="488CFDD1" w14:textId="77777777" w:rsidR="00C54B67" w:rsidRDefault="00C54B67" w:rsidP="0047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754D" w14:textId="5343C74A" w:rsidR="00007FB4" w:rsidRDefault="00007FB4" w:rsidP="00475196">
    <w:pPr>
      <w:pStyle w:val="Header"/>
    </w:pP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657556" wp14:editId="42657557">
              <wp:simplePos x="0" y="0"/>
              <wp:positionH relativeFrom="column">
                <wp:posOffset>409575</wp:posOffset>
              </wp:positionH>
              <wp:positionV relativeFrom="paragraph">
                <wp:posOffset>7620</wp:posOffset>
              </wp:positionV>
              <wp:extent cx="6010275" cy="590550"/>
              <wp:effectExtent l="0" t="0" r="9525" b="0"/>
              <wp:wrapNone/>
              <wp:docPr id="5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5757E" w14:textId="77777777" w:rsidR="00007FB4" w:rsidRPr="00FA46CB" w:rsidRDefault="00007FB4" w:rsidP="00475196">
                          <w:pP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</w:pP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APPLICATION FORM FOR </w:t>
                          </w:r>
                          <w:r w:rsidRPr="00F84E20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  <w:u w:val="single"/>
                            </w:rPr>
                            <w:t>PROCESSING PLANT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 TO EXPORT </w:t>
                          </w:r>
                          <w:r w:rsidRPr="00F84E20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  <w:u w:val="single"/>
                            </w:rPr>
                            <w:t>SALTED AND PRESERVED EGG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TO SINGAPORE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57556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32.25pt;margin-top:.6pt;width:473.25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" stroked="f">
              <v:textbox>
                <w:txbxContent>
                  <w:p w14:paraId="4265757E" w14:textId="77777777" w:rsidR="00007FB4" w:rsidRPr="00FA46CB" w:rsidRDefault="00007FB4" w:rsidP="00475196">
                    <w:pP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</w:pP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APPLICATION FORM FOR </w:t>
                    </w:r>
                    <w:r w:rsidRPr="00F84E20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  <w:u w:val="single"/>
                      </w:rPr>
                      <w:t>PROCESSING PLANT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 TO EXPORT </w:t>
                    </w:r>
                    <w:r w:rsidRPr="00F84E20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  <w:u w:val="single"/>
                      </w:rPr>
                      <w:t>SALTED AND PRESERVED EGG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 </w:t>
                    </w: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TO SINGAPORE </w:t>
                    </w:r>
                  </w:p>
                </w:txbxContent>
              </v:textbox>
            </v:shape>
          </w:pict>
        </mc:Fallback>
      </mc:AlternateContent>
    </w:r>
    <w:r w:rsidR="00F865F1" w:rsidRPr="00CD3996">
      <w:rPr>
        <w:noProof/>
        <w:lang w:val="en-SG" w:eastAsia="zh-CN"/>
      </w:rPr>
      <w:drawing>
        <wp:anchor distT="0" distB="0" distL="114300" distR="114300" simplePos="0" relativeHeight="251662848" behindDoc="0" locked="0" layoutInCell="1" allowOverlap="1" wp14:anchorId="6A414250" wp14:editId="7FC4983F">
          <wp:simplePos x="0" y="0"/>
          <wp:positionH relativeFrom="column">
            <wp:posOffset>-759460</wp:posOffset>
          </wp:positionH>
          <wp:positionV relativeFrom="paragraph">
            <wp:posOffset>-360045</wp:posOffset>
          </wp:positionV>
          <wp:extent cx="1130400" cy="990000"/>
          <wp:effectExtent l="0" t="0" r="0" b="635"/>
          <wp:wrapNone/>
          <wp:docPr id="2" name="Picture 2" descr="C:\Users\us4cch1\AppData\Local\Microsoft\Windows\INetCache\Content.Outlook\R9UP5E69\SFA logo_80mmx7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4cch1\AppData\Local\Microsoft\Windows\INetCache\Content.Outlook\R9UP5E69\SFA logo_80mmx70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5754E" w14:textId="77777777" w:rsidR="00007FB4" w:rsidRDefault="00007FB4">
    <w:pPr>
      <w:pStyle w:val="Header"/>
    </w:pPr>
  </w:p>
  <w:p w14:paraId="4265754F" w14:textId="77777777" w:rsidR="00007FB4" w:rsidRDefault="00007FB4">
    <w:pPr>
      <w:pStyle w:val="Header"/>
    </w:pPr>
    <w:r>
      <w:rPr>
        <w:noProof/>
        <w:lang w:val="en-SG" w:eastAsia="zh-CN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4265755A" wp14:editId="4265755B">
              <wp:simplePos x="0" y="0"/>
              <wp:positionH relativeFrom="column">
                <wp:posOffset>-1005840</wp:posOffset>
              </wp:positionH>
              <wp:positionV relativeFrom="paragraph">
                <wp:posOffset>310514</wp:posOffset>
              </wp:positionV>
              <wp:extent cx="7589520" cy="0"/>
              <wp:effectExtent l="0" t="0" r="11430" b="19050"/>
              <wp:wrapNone/>
              <wp:docPr id="1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4795B" id="Line 6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9.2pt,24.45pt" to="518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" strokecolor="#3c3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FA97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33F1"/>
    <w:multiLevelType w:val="hybridMultilevel"/>
    <w:tmpl w:val="C50A9188"/>
    <w:lvl w:ilvl="0" w:tplc="BB7CFDE0">
      <w:start w:val="4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1E58"/>
    <w:multiLevelType w:val="hybridMultilevel"/>
    <w:tmpl w:val="8CD8B6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7E54"/>
    <w:multiLevelType w:val="hybridMultilevel"/>
    <w:tmpl w:val="7144A6FA"/>
    <w:lvl w:ilvl="0" w:tplc="EE5CC82A">
      <w:start w:val="11"/>
      <w:numFmt w:val="lowerLetter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A0471"/>
    <w:multiLevelType w:val="hybridMultilevel"/>
    <w:tmpl w:val="B8E82ED0"/>
    <w:lvl w:ilvl="0" w:tplc="2C46E148">
      <w:start w:val="1"/>
      <w:numFmt w:val="lowerRoman"/>
      <w:lvlText w:val="(%1)"/>
      <w:lvlJc w:val="left"/>
      <w:pPr>
        <w:ind w:left="654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14" w:hanging="360"/>
      </w:pPr>
    </w:lvl>
    <w:lvl w:ilvl="2" w:tplc="4809001B" w:tentative="1">
      <w:start w:val="1"/>
      <w:numFmt w:val="lowerRoman"/>
      <w:lvlText w:val="%3."/>
      <w:lvlJc w:val="right"/>
      <w:pPr>
        <w:ind w:left="1734" w:hanging="180"/>
      </w:pPr>
    </w:lvl>
    <w:lvl w:ilvl="3" w:tplc="4809000F" w:tentative="1">
      <w:start w:val="1"/>
      <w:numFmt w:val="decimal"/>
      <w:lvlText w:val="%4."/>
      <w:lvlJc w:val="left"/>
      <w:pPr>
        <w:ind w:left="2454" w:hanging="360"/>
      </w:pPr>
    </w:lvl>
    <w:lvl w:ilvl="4" w:tplc="48090019" w:tentative="1">
      <w:start w:val="1"/>
      <w:numFmt w:val="lowerLetter"/>
      <w:lvlText w:val="%5."/>
      <w:lvlJc w:val="left"/>
      <w:pPr>
        <w:ind w:left="3174" w:hanging="360"/>
      </w:pPr>
    </w:lvl>
    <w:lvl w:ilvl="5" w:tplc="4809001B" w:tentative="1">
      <w:start w:val="1"/>
      <w:numFmt w:val="lowerRoman"/>
      <w:lvlText w:val="%6."/>
      <w:lvlJc w:val="right"/>
      <w:pPr>
        <w:ind w:left="3894" w:hanging="180"/>
      </w:pPr>
    </w:lvl>
    <w:lvl w:ilvl="6" w:tplc="4809000F" w:tentative="1">
      <w:start w:val="1"/>
      <w:numFmt w:val="decimal"/>
      <w:lvlText w:val="%7."/>
      <w:lvlJc w:val="left"/>
      <w:pPr>
        <w:ind w:left="4614" w:hanging="360"/>
      </w:pPr>
    </w:lvl>
    <w:lvl w:ilvl="7" w:tplc="48090019" w:tentative="1">
      <w:start w:val="1"/>
      <w:numFmt w:val="lowerLetter"/>
      <w:lvlText w:val="%8."/>
      <w:lvlJc w:val="left"/>
      <w:pPr>
        <w:ind w:left="5334" w:hanging="360"/>
      </w:pPr>
    </w:lvl>
    <w:lvl w:ilvl="8" w:tplc="4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8756A60"/>
    <w:multiLevelType w:val="hybridMultilevel"/>
    <w:tmpl w:val="62F83A0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6E37"/>
    <w:multiLevelType w:val="hybridMultilevel"/>
    <w:tmpl w:val="C0DC2F04"/>
    <w:lvl w:ilvl="0" w:tplc="7D3E49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11550"/>
    <w:multiLevelType w:val="hybridMultilevel"/>
    <w:tmpl w:val="C5BC32CC"/>
    <w:lvl w:ilvl="0" w:tplc="3606E16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2177B"/>
    <w:multiLevelType w:val="hybridMultilevel"/>
    <w:tmpl w:val="FA46EE06"/>
    <w:lvl w:ilvl="0" w:tplc="7152BBC4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A3087"/>
    <w:multiLevelType w:val="hybridMultilevel"/>
    <w:tmpl w:val="D406666A"/>
    <w:lvl w:ilvl="0" w:tplc="6A5CE774">
      <w:start w:val="4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2D82"/>
    <w:multiLevelType w:val="hybridMultilevel"/>
    <w:tmpl w:val="9528CEC0"/>
    <w:lvl w:ilvl="0" w:tplc="066CB1CC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0AB"/>
    <w:multiLevelType w:val="hybridMultilevel"/>
    <w:tmpl w:val="80FCDE04"/>
    <w:lvl w:ilvl="0" w:tplc="71E28360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B54CF"/>
    <w:multiLevelType w:val="hybridMultilevel"/>
    <w:tmpl w:val="B8E82ED0"/>
    <w:lvl w:ilvl="0" w:tplc="2C46E148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C160A"/>
    <w:multiLevelType w:val="hybridMultilevel"/>
    <w:tmpl w:val="4B2661B4"/>
    <w:lvl w:ilvl="0" w:tplc="4160828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450E0"/>
    <w:multiLevelType w:val="hybridMultilevel"/>
    <w:tmpl w:val="CC40487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462E6"/>
    <w:multiLevelType w:val="hybridMultilevel"/>
    <w:tmpl w:val="B8EE1B5E"/>
    <w:lvl w:ilvl="0" w:tplc="B1EACBF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3A03FC"/>
    <w:multiLevelType w:val="hybridMultilevel"/>
    <w:tmpl w:val="2B0E29E6"/>
    <w:lvl w:ilvl="0" w:tplc="E05A7C7C">
      <w:start w:val="1"/>
      <w:numFmt w:val="lowerRoman"/>
      <w:lvlText w:val="(%1)"/>
      <w:lvlJc w:val="left"/>
      <w:pPr>
        <w:ind w:left="900" w:hanging="360"/>
      </w:pPr>
      <w:rPr>
        <w:rFonts w:ascii="Arial" w:eastAsia="Times New Roman" w:hAnsi="Arial" w:cs="Times New Roman"/>
      </w:rPr>
    </w:lvl>
    <w:lvl w:ilvl="1" w:tplc="4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BBC5AAD"/>
    <w:multiLevelType w:val="hybridMultilevel"/>
    <w:tmpl w:val="80FCDE04"/>
    <w:lvl w:ilvl="0" w:tplc="71E28360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2520"/>
    <w:multiLevelType w:val="hybridMultilevel"/>
    <w:tmpl w:val="7974C4CC"/>
    <w:lvl w:ilvl="0" w:tplc="515487E4">
      <w:start w:val="4"/>
      <w:numFmt w:val="decimal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E17C9"/>
    <w:multiLevelType w:val="hybridMultilevel"/>
    <w:tmpl w:val="CA3E1F6A"/>
    <w:lvl w:ilvl="0" w:tplc="98289EF8">
      <w:start w:val="1"/>
      <w:numFmt w:val="decimal"/>
      <w:lvlText w:val="(%1)"/>
      <w:lvlJc w:val="left"/>
      <w:pPr>
        <w:ind w:left="1161" w:hanging="360"/>
      </w:pPr>
      <w:rPr>
        <w:rFonts w:ascii="Arial" w:eastAsiaTheme="minorEastAsia" w:hAnsi="Arial" w:cs="Arial"/>
      </w:rPr>
    </w:lvl>
    <w:lvl w:ilvl="1" w:tplc="48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0" w15:restartNumberingAfterBreak="0">
    <w:nsid w:val="49A33769"/>
    <w:multiLevelType w:val="hybridMultilevel"/>
    <w:tmpl w:val="B0D68C84"/>
    <w:lvl w:ilvl="0" w:tplc="C1709DA2">
      <w:start w:val="1"/>
      <w:numFmt w:val="lowerRoman"/>
      <w:lvlText w:val="(%1)"/>
      <w:lvlJc w:val="left"/>
      <w:pPr>
        <w:ind w:left="36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720" w:hanging="360"/>
      </w:pPr>
    </w:lvl>
    <w:lvl w:ilvl="2" w:tplc="4809001B" w:tentative="1">
      <w:start w:val="1"/>
      <w:numFmt w:val="lowerRoman"/>
      <w:lvlText w:val="%3."/>
      <w:lvlJc w:val="right"/>
      <w:pPr>
        <w:ind w:left="1440" w:hanging="180"/>
      </w:pPr>
    </w:lvl>
    <w:lvl w:ilvl="3" w:tplc="4809000F" w:tentative="1">
      <w:start w:val="1"/>
      <w:numFmt w:val="decimal"/>
      <w:lvlText w:val="%4."/>
      <w:lvlJc w:val="left"/>
      <w:pPr>
        <w:ind w:left="2160" w:hanging="360"/>
      </w:pPr>
    </w:lvl>
    <w:lvl w:ilvl="4" w:tplc="48090019" w:tentative="1">
      <w:start w:val="1"/>
      <w:numFmt w:val="lowerLetter"/>
      <w:lvlText w:val="%5."/>
      <w:lvlJc w:val="left"/>
      <w:pPr>
        <w:ind w:left="2880" w:hanging="360"/>
      </w:pPr>
    </w:lvl>
    <w:lvl w:ilvl="5" w:tplc="4809001B" w:tentative="1">
      <w:start w:val="1"/>
      <w:numFmt w:val="lowerRoman"/>
      <w:lvlText w:val="%6."/>
      <w:lvlJc w:val="right"/>
      <w:pPr>
        <w:ind w:left="3600" w:hanging="180"/>
      </w:pPr>
    </w:lvl>
    <w:lvl w:ilvl="6" w:tplc="4809000F" w:tentative="1">
      <w:start w:val="1"/>
      <w:numFmt w:val="decimal"/>
      <w:lvlText w:val="%7."/>
      <w:lvlJc w:val="left"/>
      <w:pPr>
        <w:ind w:left="4320" w:hanging="360"/>
      </w:pPr>
    </w:lvl>
    <w:lvl w:ilvl="7" w:tplc="48090019" w:tentative="1">
      <w:start w:val="1"/>
      <w:numFmt w:val="lowerLetter"/>
      <w:lvlText w:val="%8."/>
      <w:lvlJc w:val="left"/>
      <w:pPr>
        <w:ind w:left="5040" w:hanging="360"/>
      </w:pPr>
    </w:lvl>
    <w:lvl w:ilvl="8" w:tplc="4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E7D5E8B"/>
    <w:multiLevelType w:val="hybridMultilevel"/>
    <w:tmpl w:val="BF28D73E"/>
    <w:lvl w:ilvl="0" w:tplc="8F3C5F7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62D23"/>
    <w:multiLevelType w:val="hybridMultilevel"/>
    <w:tmpl w:val="CCCC57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777EC"/>
    <w:multiLevelType w:val="hybridMultilevel"/>
    <w:tmpl w:val="7008541E"/>
    <w:lvl w:ilvl="0" w:tplc="68AE4D82">
      <w:start w:val="1"/>
      <w:numFmt w:val="decimal"/>
      <w:lvlText w:val="%1)"/>
      <w:lvlJc w:val="left"/>
      <w:pPr>
        <w:ind w:left="540" w:hanging="540"/>
      </w:pPr>
      <w:rPr>
        <w:rFonts w:hint="default"/>
        <w:b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E13466"/>
    <w:multiLevelType w:val="hybridMultilevel"/>
    <w:tmpl w:val="D686520A"/>
    <w:lvl w:ilvl="0" w:tplc="4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060403F"/>
    <w:multiLevelType w:val="hybridMultilevel"/>
    <w:tmpl w:val="08341D28"/>
    <w:lvl w:ilvl="0" w:tplc="66703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E61CA"/>
    <w:multiLevelType w:val="hybridMultilevel"/>
    <w:tmpl w:val="16FAB23E"/>
    <w:lvl w:ilvl="0" w:tplc="DA4A00C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F4C29"/>
    <w:multiLevelType w:val="hybridMultilevel"/>
    <w:tmpl w:val="F7BCAFCC"/>
    <w:lvl w:ilvl="0" w:tplc="B8E84B86">
      <w:start w:val="1"/>
      <w:numFmt w:val="lowerRoman"/>
      <w:lvlText w:val="(%1)"/>
      <w:lvlJc w:val="left"/>
      <w:pPr>
        <w:ind w:left="1080" w:hanging="720"/>
      </w:pPr>
      <w:rPr>
        <w:rFonts w:cstheme="minorBidi"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14F29"/>
    <w:multiLevelType w:val="hybridMultilevel"/>
    <w:tmpl w:val="9C6E9DF0"/>
    <w:lvl w:ilvl="0" w:tplc="F0523AB4">
      <w:start w:val="2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B6FEE"/>
    <w:multiLevelType w:val="hybridMultilevel"/>
    <w:tmpl w:val="AD1A6F5C"/>
    <w:lvl w:ilvl="0" w:tplc="4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A25EC0"/>
    <w:multiLevelType w:val="hybridMultilevel"/>
    <w:tmpl w:val="0CC06822"/>
    <w:lvl w:ilvl="0" w:tplc="6BDC46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6E0A8B4">
      <w:start w:val="6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6C84665C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F1E4F1D"/>
    <w:multiLevelType w:val="hybridMultilevel"/>
    <w:tmpl w:val="EFCCE9D0"/>
    <w:lvl w:ilvl="0" w:tplc="655A89B4">
      <w:start w:val="4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F170C"/>
    <w:multiLevelType w:val="hybridMultilevel"/>
    <w:tmpl w:val="52866206"/>
    <w:lvl w:ilvl="0" w:tplc="F80ED3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D58EB"/>
    <w:multiLevelType w:val="hybridMultilevel"/>
    <w:tmpl w:val="E0885038"/>
    <w:lvl w:ilvl="0" w:tplc="B1EACBFA">
      <w:start w:val="1"/>
      <w:numFmt w:val="lowerRoman"/>
      <w:lvlText w:val="(%1)"/>
      <w:lvlJc w:val="left"/>
      <w:pPr>
        <w:ind w:left="87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95" w:hanging="360"/>
      </w:pPr>
    </w:lvl>
    <w:lvl w:ilvl="2" w:tplc="4809001B" w:tentative="1">
      <w:start w:val="1"/>
      <w:numFmt w:val="lowerRoman"/>
      <w:lvlText w:val="%3."/>
      <w:lvlJc w:val="right"/>
      <w:pPr>
        <w:ind w:left="2315" w:hanging="180"/>
      </w:pPr>
    </w:lvl>
    <w:lvl w:ilvl="3" w:tplc="4809000F" w:tentative="1">
      <w:start w:val="1"/>
      <w:numFmt w:val="decimal"/>
      <w:lvlText w:val="%4."/>
      <w:lvlJc w:val="left"/>
      <w:pPr>
        <w:ind w:left="3035" w:hanging="360"/>
      </w:pPr>
    </w:lvl>
    <w:lvl w:ilvl="4" w:tplc="48090019" w:tentative="1">
      <w:start w:val="1"/>
      <w:numFmt w:val="lowerLetter"/>
      <w:lvlText w:val="%5."/>
      <w:lvlJc w:val="left"/>
      <w:pPr>
        <w:ind w:left="3755" w:hanging="360"/>
      </w:pPr>
    </w:lvl>
    <w:lvl w:ilvl="5" w:tplc="4809001B" w:tentative="1">
      <w:start w:val="1"/>
      <w:numFmt w:val="lowerRoman"/>
      <w:lvlText w:val="%6."/>
      <w:lvlJc w:val="right"/>
      <w:pPr>
        <w:ind w:left="4475" w:hanging="180"/>
      </w:pPr>
    </w:lvl>
    <w:lvl w:ilvl="6" w:tplc="4809000F" w:tentative="1">
      <w:start w:val="1"/>
      <w:numFmt w:val="decimal"/>
      <w:lvlText w:val="%7."/>
      <w:lvlJc w:val="left"/>
      <w:pPr>
        <w:ind w:left="5195" w:hanging="360"/>
      </w:pPr>
    </w:lvl>
    <w:lvl w:ilvl="7" w:tplc="48090019" w:tentative="1">
      <w:start w:val="1"/>
      <w:numFmt w:val="lowerLetter"/>
      <w:lvlText w:val="%8."/>
      <w:lvlJc w:val="left"/>
      <w:pPr>
        <w:ind w:left="5915" w:hanging="360"/>
      </w:pPr>
    </w:lvl>
    <w:lvl w:ilvl="8" w:tplc="48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4" w15:restartNumberingAfterBreak="0">
    <w:nsid w:val="63F32B7A"/>
    <w:multiLevelType w:val="hybridMultilevel"/>
    <w:tmpl w:val="20EEC104"/>
    <w:lvl w:ilvl="0" w:tplc="8496D040">
      <w:start w:val="5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91EDD"/>
    <w:multiLevelType w:val="hybridMultilevel"/>
    <w:tmpl w:val="85DCEF6A"/>
    <w:lvl w:ilvl="0" w:tplc="4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96C21AF"/>
    <w:multiLevelType w:val="hybridMultilevel"/>
    <w:tmpl w:val="95C2C22E"/>
    <w:lvl w:ilvl="0" w:tplc="E6B441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43220"/>
    <w:multiLevelType w:val="hybridMultilevel"/>
    <w:tmpl w:val="87B812EA"/>
    <w:lvl w:ilvl="0" w:tplc="C1709DA2">
      <w:start w:val="2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12CB0"/>
    <w:multiLevelType w:val="hybridMultilevel"/>
    <w:tmpl w:val="84F29906"/>
    <w:lvl w:ilvl="0" w:tplc="2F5C31D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25D3A"/>
    <w:multiLevelType w:val="hybridMultilevel"/>
    <w:tmpl w:val="A94090FE"/>
    <w:lvl w:ilvl="0" w:tplc="E5C67C16">
      <w:start w:val="1"/>
      <w:numFmt w:val="lowerRoman"/>
      <w:lvlText w:val="(%1)"/>
      <w:lvlJc w:val="left"/>
      <w:pPr>
        <w:ind w:left="1080" w:hanging="720"/>
      </w:pPr>
      <w:rPr>
        <w:rFonts w:hint="default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47192"/>
    <w:multiLevelType w:val="hybridMultilevel"/>
    <w:tmpl w:val="92C03C86"/>
    <w:lvl w:ilvl="0" w:tplc="7FDA31D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B0480C"/>
    <w:multiLevelType w:val="multilevel"/>
    <w:tmpl w:val="F29044B2"/>
    <w:lvl w:ilvl="0">
      <w:start w:val="5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eastAsia"/>
      </w:rPr>
    </w:lvl>
  </w:abstractNum>
  <w:abstractNum w:abstractNumId="42" w15:restartNumberingAfterBreak="0">
    <w:nsid w:val="79CE249F"/>
    <w:multiLevelType w:val="hybridMultilevel"/>
    <w:tmpl w:val="1E782F5C"/>
    <w:lvl w:ilvl="0" w:tplc="035C2022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62C54"/>
    <w:multiLevelType w:val="hybridMultilevel"/>
    <w:tmpl w:val="E5547A4A"/>
    <w:lvl w:ilvl="0" w:tplc="FDCC018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7ED46789"/>
    <w:multiLevelType w:val="hybridMultilevel"/>
    <w:tmpl w:val="EFCC1BDE"/>
    <w:lvl w:ilvl="0" w:tplc="7B4A26C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F7154E1"/>
    <w:multiLevelType w:val="hybridMultilevel"/>
    <w:tmpl w:val="21D89FF0"/>
    <w:lvl w:ilvl="0" w:tplc="4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6" w15:restartNumberingAfterBreak="0">
    <w:nsid w:val="7FD97AD5"/>
    <w:multiLevelType w:val="hybridMultilevel"/>
    <w:tmpl w:val="F424D038"/>
    <w:lvl w:ilvl="0" w:tplc="4B36D1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8601510">
    <w:abstractNumId w:val="35"/>
  </w:num>
  <w:num w:numId="2" w16cid:durableId="506136737">
    <w:abstractNumId w:val="23"/>
  </w:num>
  <w:num w:numId="3" w16cid:durableId="1740133405">
    <w:abstractNumId w:val="33"/>
  </w:num>
  <w:num w:numId="4" w16cid:durableId="1034892804">
    <w:abstractNumId w:val="6"/>
  </w:num>
  <w:num w:numId="5" w16cid:durableId="1278558574">
    <w:abstractNumId w:val="42"/>
  </w:num>
  <w:num w:numId="6" w16cid:durableId="1641808822">
    <w:abstractNumId w:val="2"/>
  </w:num>
  <w:num w:numId="7" w16cid:durableId="630748833">
    <w:abstractNumId w:val="16"/>
  </w:num>
  <w:num w:numId="8" w16cid:durableId="116342890">
    <w:abstractNumId w:val="11"/>
  </w:num>
  <w:num w:numId="9" w16cid:durableId="212353458">
    <w:abstractNumId w:val="10"/>
  </w:num>
  <w:num w:numId="10" w16cid:durableId="485125419">
    <w:abstractNumId w:val="15"/>
  </w:num>
  <w:num w:numId="11" w16cid:durableId="390887068">
    <w:abstractNumId w:val="28"/>
  </w:num>
  <w:num w:numId="12" w16cid:durableId="302740454">
    <w:abstractNumId w:val="8"/>
  </w:num>
  <w:num w:numId="13" w16cid:durableId="1863014108">
    <w:abstractNumId w:val="38"/>
  </w:num>
  <w:num w:numId="14" w16cid:durableId="318123219">
    <w:abstractNumId w:val="26"/>
  </w:num>
  <w:num w:numId="15" w16cid:durableId="1004474623">
    <w:abstractNumId w:val="17"/>
  </w:num>
  <w:num w:numId="16" w16cid:durableId="446042593">
    <w:abstractNumId w:val="37"/>
  </w:num>
  <w:num w:numId="17" w16cid:durableId="1649092193">
    <w:abstractNumId w:val="4"/>
  </w:num>
  <w:num w:numId="18" w16cid:durableId="159008326">
    <w:abstractNumId w:val="20"/>
  </w:num>
  <w:num w:numId="19" w16cid:durableId="2030645456">
    <w:abstractNumId w:val="45"/>
  </w:num>
  <w:num w:numId="20" w16cid:durableId="1641224517">
    <w:abstractNumId w:val="31"/>
  </w:num>
  <w:num w:numId="21" w16cid:durableId="906375408">
    <w:abstractNumId w:val="9"/>
  </w:num>
  <w:num w:numId="22" w16cid:durableId="1078745426">
    <w:abstractNumId w:val="36"/>
  </w:num>
  <w:num w:numId="23" w16cid:durableId="1705590456">
    <w:abstractNumId w:val="18"/>
  </w:num>
  <w:num w:numId="24" w16cid:durableId="2005352648">
    <w:abstractNumId w:val="39"/>
  </w:num>
  <w:num w:numId="25" w16cid:durableId="361635509">
    <w:abstractNumId w:val="40"/>
  </w:num>
  <w:num w:numId="26" w16cid:durableId="14580802">
    <w:abstractNumId w:val="27"/>
  </w:num>
  <w:num w:numId="27" w16cid:durableId="1098018256">
    <w:abstractNumId w:val="12"/>
  </w:num>
  <w:num w:numId="28" w16cid:durableId="1725136730">
    <w:abstractNumId w:val="46"/>
  </w:num>
  <w:num w:numId="29" w16cid:durableId="1208032797">
    <w:abstractNumId w:val="7"/>
  </w:num>
  <w:num w:numId="30" w16cid:durableId="408507696">
    <w:abstractNumId w:val="30"/>
  </w:num>
  <w:num w:numId="31" w16cid:durableId="559173816">
    <w:abstractNumId w:val="13"/>
  </w:num>
  <w:num w:numId="32" w16cid:durableId="2053966946">
    <w:abstractNumId w:val="19"/>
  </w:num>
  <w:num w:numId="33" w16cid:durableId="8726801">
    <w:abstractNumId w:val="41"/>
  </w:num>
  <w:num w:numId="34" w16cid:durableId="1274164578">
    <w:abstractNumId w:val="0"/>
  </w:num>
  <w:num w:numId="35" w16cid:durableId="1823159354">
    <w:abstractNumId w:val="29"/>
  </w:num>
  <w:num w:numId="36" w16cid:durableId="838421087">
    <w:abstractNumId w:val="43"/>
  </w:num>
  <w:num w:numId="37" w16cid:durableId="747654394">
    <w:abstractNumId w:val="34"/>
  </w:num>
  <w:num w:numId="38" w16cid:durableId="879786374">
    <w:abstractNumId w:val="22"/>
  </w:num>
  <w:num w:numId="39" w16cid:durableId="529535529">
    <w:abstractNumId w:val="24"/>
  </w:num>
  <w:num w:numId="40" w16cid:durableId="652563963">
    <w:abstractNumId w:val="44"/>
  </w:num>
  <w:num w:numId="41" w16cid:durableId="1667787365">
    <w:abstractNumId w:val="5"/>
  </w:num>
  <w:num w:numId="42" w16cid:durableId="10366150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459684284">
    <w:abstractNumId w:val="14"/>
  </w:num>
  <w:num w:numId="44" w16cid:durableId="1920213044">
    <w:abstractNumId w:val="25"/>
  </w:num>
  <w:num w:numId="45" w16cid:durableId="1861778928">
    <w:abstractNumId w:val="21"/>
  </w:num>
  <w:num w:numId="46" w16cid:durableId="847721639">
    <w:abstractNumId w:val="1"/>
  </w:num>
  <w:num w:numId="47" w16cid:durableId="1904943342">
    <w:abstractNumId w:val="3"/>
  </w:num>
  <w:num w:numId="48" w16cid:durableId="2303149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11"/>
    <w:rsid w:val="00007FB4"/>
    <w:rsid w:val="000216C5"/>
    <w:rsid w:val="00030892"/>
    <w:rsid w:val="000473C8"/>
    <w:rsid w:val="00053EB6"/>
    <w:rsid w:val="00077AEA"/>
    <w:rsid w:val="00080FB6"/>
    <w:rsid w:val="000B7EC3"/>
    <w:rsid w:val="000C293E"/>
    <w:rsid w:val="000E4F0A"/>
    <w:rsid w:val="000F4F6A"/>
    <w:rsid w:val="0011138C"/>
    <w:rsid w:val="00113711"/>
    <w:rsid w:val="00113C03"/>
    <w:rsid w:val="00135AF6"/>
    <w:rsid w:val="0013695F"/>
    <w:rsid w:val="00170458"/>
    <w:rsid w:val="0017539A"/>
    <w:rsid w:val="001802F7"/>
    <w:rsid w:val="00182D93"/>
    <w:rsid w:val="001B1940"/>
    <w:rsid w:val="001C2D14"/>
    <w:rsid w:val="001D5AAC"/>
    <w:rsid w:val="0020511F"/>
    <w:rsid w:val="00234FD7"/>
    <w:rsid w:val="00237106"/>
    <w:rsid w:val="00255657"/>
    <w:rsid w:val="002700C6"/>
    <w:rsid w:val="00271BE1"/>
    <w:rsid w:val="00273AA2"/>
    <w:rsid w:val="00274992"/>
    <w:rsid w:val="002B1B63"/>
    <w:rsid w:val="002B288B"/>
    <w:rsid w:val="002B729C"/>
    <w:rsid w:val="002C35E2"/>
    <w:rsid w:val="002E1209"/>
    <w:rsid w:val="00330DE3"/>
    <w:rsid w:val="003458EA"/>
    <w:rsid w:val="00357FB1"/>
    <w:rsid w:val="003654DA"/>
    <w:rsid w:val="0037744B"/>
    <w:rsid w:val="00381C19"/>
    <w:rsid w:val="003970CB"/>
    <w:rsid w:val="003B22D8"/>
    <w:rsid w:val="003B5E48"/>
    <w:rsid w:val="003C496F"/>
    <w:rsid w:val="003D53EF"/>
    <w:rsid w:val="00403CED"/>
    <w:rsid w:val="004165D2"/>
    <w:rsid w:val="00424BAC"/>
    <w:rsid w:val="00426D42"/>
    <w:rsid w:val="004472C6"/>
    <w:rsid w:val="00475196"/>
    <w:rsid w:val="00490AB5"/>
    <w:rsid w:val="004A76C4"/>
    <w:rsid w:val="004E1263"/>
    <w:rsid w:val="004E748D"/>
    <w:rsid w:val="0051315B"/>
    <w:rsid w:val="00526082"/>
    <w:rsid w:val="00547781"/>
    <w:rsid w:val="00563550"/>
    <w:rsid w:val="00563C85"/>
    <w:rsid w:val="00566AED"/>
    <w:rsid w:val="005A7D66"/>
    <w:rsid w:val="005B06F1"/>
    <w:rsid w:val="005F26AD"/>
    <w:rsid w:val="005F5CF5"/>
    <w:rsid w:val="00627E4A"/>
    <w:rsid w:val="006479D4"/>
    <w:rsid w:val="006626E5"/>
    <w:rsid w:val="00697B33"/>
    <w:rsid w:val="006B2A62"/>
    <w:rsid w:val="006B3992"/>
    <w:rsid w:val="006D682A"/>
    <w:rsid w:val="006D7B69"/>
    <w:rsid w:val="00706DEC"/>
    <w:rsid w:val="00765769"/>
    <w:rsid w:val="0076786F"/>
    <w:rsid w:val="00795BB7"/>
    <w:rsid w:val="007A0C9D"/>
    <w:rsid w:val="0084181C"/>
    <w:rsid w:val="008430A4"/>
    <w:rsid w:val="00856ECE"/>
    <w:rsid w:val="00870641"/>
    <w:rsid w:val="008727EE"/>
    <w:rsid w:val="008B017D"/>
    <w:rsid w:val="008D6469"/>
    <w:rsid w:val="00921293"/>
    <w:rsid w:val="009319CB"/>
    <w:rsid w:val="00931EF0"/>
    <w:rsid w:val="00951AA5"/>
    <w:rsid w:val="009B59EE"/>
    <w:rsid w:val="009C0835"/>
    <w:rsid w:val="009E50FC"/>
    <w:rsid w:val="00A054F3"/>
    <w:rsid w:val="00A26489"/>
    <w:rsid w:val="00A308CA"/>
    <w:rsid w:val="00A36ED4"/>
    <w:rsid w:val="00A8478D"/>
    <w:rsid w:val="00A92D6A"/>
    <w:rsid w:val="00AC4172"/>
    <w:rsid w:val="00AD0B4E"/>
    <w:rsid w:val="00AE3CEF"/>
    <w:rsid w:val="00B3667A"/>
    <w:rsid w:val="00B41425"/>
    <w:rsid w:val="00B7318B"/>
    <w:rsid w:val="00B963F4"/>
    <w:rsid w:val="00B96AC3"/>
    <w:rsid w:val="00BC08D7"/>
    <w:rsid w:val="00BE004B"/>
    <w:rsid w:val="00BF0308"/>
    <w:rsid w:val="00BF1B92"/>
    <w:rsid w:val="00C010A9"/>
    <w:rsid w:val="00C46EFB"/>
    <w:rsid w:val="00C54B67"/>
    <w:rsid w:val="00C81381"/>
    <w:rsid w:val="00C822E1"/>
    <w:rsid w:val="00C92BA0"/>
    <w:rsid w:val="00CA435F"/>
    <w:rsid w:val="00CC571C"/>
    <w:rsid w:val="00CF1DCB"/>
    <w:rsid w:val="00D6287A"/>
    <w:rsid w:val="00D723C0"/>
    <w:rsid w:val="00D9340D"/>
    <w:rsid w:val="00D97988"/>
    <w:rsid w:val="00DA1B9F"/>
    <w:rsid w:val="00DC682A"/>
    <w:rsid w:val="00DE6700"/>
    <w:rsid w:val="00DF09ED"/>
    <w:rsid w:val="00E05949"/>
    <w:rsid w:val="00E12C92"/>
    <w:rsid w:val="00E238BC"/>
    <w:rsid w:val="00E3095E"/>
    <w:rsid w:val="00E45B97"/>
    <w:rsid w:val="00E469B2"/>
    <w:rsid w:val="00E54ED8"/>
    <w:rsid w:val="00E8000C"/>
    <w:rsid w:val="00E87B97"/>
    <w:rsid w:val="00EA2A44"/>
    <w:rsid w:val="00EC764C"/>
    <w:rsid w:val="00EF2EDE"/>
    <w:rsid w:val="00F269AB"/>
    <w:rsid w:val="00F45929"/>
    <w:rsid w:val="00F84E20"/>
    <w:rsid w:val="00F865F1"/>
    <w:rsid w:val="00F9481C"/>
    <w:rsid w:val="00FA46CB"/>
    <w:rsid w:val="00FA59A3"/>
    <w:rsid w:val="00FD5231"/>
    <w:rsid w:val="00FE7B81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657399"/>
  <w15:docId w15:val="{0D480B1D-3B2E-44BB-931A-58F922A0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12C92"/>
    <w:pPr>
      <w:spacing w:after="0" w:line="240" w:lineRule="auto"/>
      <w:jc w:val="center"/>
    </w:pPr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E12C92"/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E12C92"/>
    <w:pPr>
      <w:spacing w:after="0" w:line="240" w:lineRule="auto"/>
      <w:ind w:left="720"/>
      <w:contextualSpacing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BE004B"/>
    <w:pPr>
      <w:tabs>
        <w:tab w:val="center" w:pos="4320"/>
        <w:tab w:val="right" w:pos="8640"/>
      </w:tabs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004B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nhideWhenUsed/>
    <w:rsid w:val="0047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96"/>
  </w:style>
  <w:style w:type="paragraph" w:styleId="BodyText">
    <w:name w:val="Body Text"/>
    <w:basedOn w:val="Normal"/>
    <w:link w:val="BodyTextChar"/>
    <w:semiHidden/>
    <w:rsid w:val="00EF2EDE"/>
    <w:pPr>
      <w:spacing w:after="12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EF2EDE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ListBullet">
    <w:name w:val="List Bullet"/>
    <w:basedOn w:val="Normal"/>
    <w:autoRedefine/>
    <w:semiHidden/>
    <w:rsid w:val="003B5E48"/>
    <w:pPr>
      <w:numPr>
        <w:numId w:val="34"/>
      </w:numPr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rsid w:val="00C010A9"/>
    <w:pPr>
      <w:spacing w:after="0" w:line="240" w:lineRule="auto"/>
    </w:pPr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010A9"/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46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F7503E800D24885D7DAD9A0FCE444" ma:contentTypeVersion="2" ma:contentTypeDescription="Create a new document." ma:contentTypeScope="" ma:versionID="904bc192bc10777190f6d915237d1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F0109-1602-4960-89C4-BF4A35608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C54DF-48A2-45A1-95C1-39605EC162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4DD848-A0DC-4731-B736-DB953DF32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CFC940-3597-425A-A5D6-C512974E40C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us4lyz1</dc:creator>
  <cp:lastModifiedBy>Chye Hock CHOY (SFA)</cp:lastModifiedBy>
  <cp:revision>4</cp:revision>
  <cp:lastPrinted>2015-11-30T01:27:00Z</cp:lastPrinted>
  <dcterms:created xsi:type="dcterms:W3CDTF">2023-10-05T04:18:00Z</dcterms:created>
  <dcterms:modified xsi:type="dcterms:W3CDTF">2023-11-08T02:21:00Z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0x010100042F7503E800D24885D7DAD9A0FCE444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US4LYL3@soe.sgnet.gov.sg</vt:lpwstr>
  </property>
  <property fmtid="{D5CDD505-2E9C-101B-9397-08002B2CF9AE}" pid="6" name="MSIP_Label_3f9331f7-95a2-472a-92bc-d73219eb516b_SetDate">
    <vt:lpwstr>2021-06-14T05:41:03.9224943Z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295bfab9-9599-4b9d-8df2-2e31bda07adc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US4LYL3@soe.sgnet.gov.sg</vt:lpwstr>
  </property>
  <property fmtid="{D5CDD505-2E9C-101B-9397-08002B2CF9AE}" pid="14" name="MSIP_Label_4f288355-fb4c-44cd-b9ca-40cfc2aee5f8_SetDate">
    <vt:lpwstr>2021-06-14T05:41:03.9224943Z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295bfab9-9599-4b9d-8df2-2e31bda07adc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